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97" w:rsidRPr="002769ED" w:rsidRDefault="008C2697" w:rsidP="008C2697">
      <w:pPr>
        <w:rPr>
          <w:rFonts w:ascii="Arial Narrow" w:hAnsi="Arial Narrow"/>
        </w:rPr>
      </w:pPr>
      <w:bookmarkStart w:id="0" w:name="_GoBack"/>
      <w:bookmarkEnd w:id="0"/>
    </w:p>
    <w:p w:rsidR="00350061" w:rsidRPr="00A204DA" w:rsidRDefault="00A204DA" w:rsidP="00D0647C">
      <w:pPr>
        <w:tabs>
          <w:tab w:val="left" w:pos="142"/>
          <w:tab w:val="left" w:pos="426"/>
        </w:tabs>
        <w:wordWrap/>
        <w:adjustRightInd w:val="0"/>
        <w:snapToGrid w:val="0"/>
        <w:spacing w:line="276" w:lineRule="auto"/>
        <w:jc w:val="center"/>
        <w:rPr>
          <w:rFonts w:ascii="Calibri" w:hAnsi="Calibri" w:cs="Calibri"/>
          <w:b/>
          <w:color w:val="17365D" w:themeColor="text2" w:themeShade="BF"/>
          <w:sz w:val="52"/>
          <w:szCs w:val="20"/>
        </w:rPr>
      </w:pPr>
      <w:r w:rsidRPr="00A204DA">
        <w:rPr>
          <w:rFonts w:ascii="Calibri" w:hAnsi="Calibri" w:cs="Calibri" w:hint="eastAsia"/>
          <w:b/>
          <w:color w:val="17365D" w:themeColor="text2" w:themeShade="BF"/>
          <w:sz w:val="52"/>
          <w:szCs w:val="20"/>
        </w:rPr>
        <w:t>Cancellation Form</w:t>
      </w:r>
    </w:p>
    <w:p w:rsidR="00D0647C" w:rsidRPr="00D0647C" w:rsidRDefault="00D0647C" w:rsidP="00D0647C">
      <w:pPr>
        <w:tabs>
          <w:tab w:val="left" w:pos="142"/>
          <w:tab w:val="left" w:pos="426"/>
        </w:tabs>
        <w:wordWrap/>
        <w:adjustRightInd w:val="0"/>
        <w:snapToGrid w:val="0"/>
        <w:spacing w:line="276" w:lineRule="auto"/>
        <w:jc w:val="center"/>
        <w:rPr>
          <w:rFonts w:ascii="Arial Rounded MT Bold" w:hAnsi="Arial Rounded MT Bold"/>
          <w:color w:val="222222"/>
          <w:sz w:val="31"/>
          <w:szCs w:val="21"/>
          <w:shd w:val="clear" w:color="auto" w:fill="FFFFFF"/>
        </w:rPr>
      </w:pPr>
      <w:r w:rsidRPr="00D0647C">
        <w:rPr>
          <w:rFonts w:ascii="Arial Rounded MT Bold" w:hAnsi="Arial Rounded MT Bold"/>
          <w:color w:val="222222"/>
          <w:sz w:val="31"/>
          <w:szCs w:val="21"/>
          <w:shd w:val="clear" w:color="auto" w:fill="FFFFFF"/>
        </w:rPr>
        <w:t>6</w:t>
      </w:r>
      <w:r w:rsidRPr="00D0647C">
        <w:rPr>
          <w:rFonts w:ascii="Arial Rounded MT Bold" w:hAnsi="Arial Rounded MT Bold"/>
          <w:color w:val="222222"/>
          <w:sz w:val="25"/>
          <w:szCs w:val="15"/>
          <w:bdr w:val="none" w:sz="0" w:space="0" w:color="auto" w:frame="1"/>
          <w:shd w:val="clear" w:color="auto" w:fill="FFFFFF"/>
          <w:vertAlign w:val="superscript"/>
        </w:rPr>
        <w:t>th</w:t>
      </w:r>
      <w:r w:rsidRPr="00D0647C">
        <w:rPr>
          <w:rFonts w:ascii="Arial Rounded MT Bold" w:hAnsi="Arial Rounded MT Bold"/>
          <w:color w:val="222222"/>
          <w:sz w:val="31"/>
          <w:szCs w:val="21"/>
          <w:shd w:val="clear" w:color="auto" w:fill="FFFFFF"/>
        </w:rPr>
        <w:t>Annual Asia Pacific Conference</w:t>
      </w:r>
    </w:p>
    <w:p w:rsidR="00350061" w:rsidRPr="00D0647C" w:rsidRDefault="00D0647C" w:rsidP="00D0647C">
      <w:pPr>
        <w:tabs>
          <w:tab w:val="left" w:pos="142"/>
          <w:tab w:val="left" w:pos="426"/>
        </w:tabs>
        <w:wordWrap/>
        <w:adjustRightInd w:val="0"/>
        <w:snapToGrid w:val="0"/>
        <w:spacing w:line="276" w:lineRule="auto"/>
        <w:jc w:val="center"/>
        <w:rPr>
          <w:rFonts w:ascii="Calibri" w:hAnsi="Calibri" w:cs="Calibri"/>
          <w:b/>
          <w:color w:val="17365D" w:themeColor="text2" w:themeShade="BF"/>
          <w:sz w:val="32"/>
          <w:szCs w:val="20"/>
        </w:rPr>
      </w:pPr>
      <w:r w:rsidRPr="00D0647C">
        <w:rPr>
          <w:rFonts w:ascii="Arial Rounded MT Bold" w:hAnsi="Arial Rounded MT Bold"/>
          <w:color w:val="222222"/>
          <w:sz w:val="31"/>
          <w:szCs w:val="21"/>
          <w:shd w:val="clear" w:color="auto" w:fill="FFFFFF"/>
        </w:rPr>
        <w:t>on Early Mobilization and Rehabilitation in ICU</w:t>
      </w:r>
    </w:p>
    <w:p w:rsidR="00D0647C" w:rsidRDefault="001B49F6" w:rsidP="00A204DA">
      <w:pPr>
        <w:tabs>
          <w:tab w:val="left" w:pos="142"/>
          <w:tab w:val="left" w:pos="426"/>
        </w:tabs>
        <w:wordWrap/>
        <w:adjustRightInd w:val="0"/>
        <w:snapToGrid w:val="0"/>
        <w:rPr>
          <w:rFonts w:ascii="Calibri" w:hAnsi="Calibri" w:cs="Calibri"/>
          <w:b/>
          <w:color w:val="17365D" w:themeColor="text2" w:themeShade="BF"/>
          <w:sz w:val="22"/>
          <w:szCs w:val="20"/>
        </w:rPr>
      </w:pPr>
      <w:r w:rsidRPr="00A204DA">
        <w:rPr>
          <w:rFonts w:ascii="Calibri" w:hAnsi="Calibri" w:cs="Calibri"/>
          <w:b/>
          <w:color w:val="17365D" w:themeColor="text2" w:themeShade="BF"/>
          <w:sz w:val="22"/>
          <w:szCs w:val="20"/>
        </w:rPr>
        <w:t xml:space="preserve"> </w:t>
      </w:r>
    </w:p>
    <w:p w:rsidR="00D0647C" w:rsidRDefault="00D0647C" w:rsidP="00A204DA">
      <w:pPr>
        <w:tabs>
          <w:tab w:val="left" w:pos="142"/>
          <w:tab w:val="left" w:pos="426"/>
        </w:tabs>
        <w:wordWrap/>
        <w:adjustRightInd w:val="0"/>
        <w:snapToGrid w:val="0"/>
        <w:rPr>
          <w:rFonts w:ascii="Calibri" w:hAnsi="Calibri" w:cs="Calibri"/>
          <w:b/>
          <w:color w:val="17365D" w:themeColor="text2" w:themeShade="BF"/>
          <w:sz w:val="22"/>
          <w:szCs w:val="20"/>
        </w:rPr>
      </w:pPr>
    </w:p>
    <w:p w:rsidR="001B49F6" w:rsidRPr="00D0647C" w:rsidRDefault="00350061" w:rsidP="00A204DA">
      <w:pPr>
        <w:tabs>
          <w:tab w:val="left" w:pos="142"/>
          <w:tab w:val="left" w:pos="426"/>
        </w:tabs>
        <w:wordWrap/>
        <w:adjustRightInd w:val="0"/>
        <w:snapToGrid w:val="0"/>
        <w:rPr>
          <w:rFonts w:ascii="Calibri" w:hAnsi="Calibri" w:cs="Calibri"/>
          <w:b/>
          <w:color w:val="17365D" w:themeColor="text2" w:themeShade="BF"/>
          <w:sz w:val="26"/>
          <w:szCs w:val="20"/>
        </w:rPr>
      </w:pPr>
      <w:r w:rsidRPr="00D0647C">
        <w:rPr>
          <w:rFonts w:ascii="Calibri" w:hAnsi="Calibri" w:cs="Calibri"/>
          <w:b/>
          <w:color w:val="17365D" w:themeColor="text2" w:themeShade="BF"/>
          <w:sz w:val="26"/>
          <w:szCs w:val="20"/>
        </w:rPr>
        <w:t>C</w:t>
      </w:r>
      <w:r w:rsidR="001B49F6" w:rsidRPr="00D0647C">
        <w:rPr>
          <w:rFonts w:ascii="Calibri" w:hAnsi="Calibri" w:cs="Calibri"/>
          <w:b/>
          <w:color w:val="17365D" w:themeColor="text2" w:themeShade="BF"/>
          <w:sz w:val="26"/>
          <w:szCs w:val="20"/>
        </w:rPr>
        <w:t xml:space="preserve">ancellation </w:t>
      </w:r>
      <w:r w:rsidR="007D6047" w:rsidRPr="00D0647C">
        <w:rPr>
          <w:rFonts w:ascii="Calibri" w:hAnsi="Calibri" w:cs="Calibri"/>
          <w:b/>
          <w:color w:val="17365D" w:themeColor="text2" w:themeShade="BF"/>
          <w:sz w:val="26"/>
          <w:szCs w:val="20"/>
        </w:rPr>
        <w:t xml:space="preserve">and refund </w:t>
      </w:r>
      <w:r w:rsidR="001B49F6" w:rsidRPr="00D0647C">
        <w:rPr>
          <w:rFonts w:ascii="Calibri" w:hAnsi="Calibri" w:cs="Calibri"/>
          <w:b/>
          <w:color w:val="17365D" w:themeColor="text2" w:themeShade="BF"/>
          <w:sz w:val="26"/>
          <w:szCs w:val="20"/>
        </w:rPr>
        <w:t xml:space="preserve">policy is as below. </w:t>
      </w:r>
    </w:p>
    <w:p w:rsidR="007D6047" w:rsidRPr="00D0647C" w:rsidRDefault="007D6047" w:rsidP="00A204DA">
      <w:pPr>
        <w:wordWrap/>
        <w:ind w:left="166" w:hangingChars="64" w:hanging="166"/>
        <w:rPr>
          <w:rFonts w:ascii="Calibri" w:hAnsi="Calibri" w:cs="Calibri"/>
          <w:sz w:val="26"/>
          <w:szCs w:val="20"/>
        </w:rPr>
      </w:pPr>
      <w:r w:rsidRPr="00D0647C">
        <w:rPr>
          <w:rFonts w:ascii="Calibri" w:hAnsi="Calibri" w:cs="Calibri"/>
          <w:sz w:val="26"/>
          <w:szCs w:val="20"/>
        </w:rPr>
        <w:t xml:space="preserve">- Any applicable refunds will be issued within 30 days of the last day of the </w:t>
      </w:r>
      <w:r w:rsidR="00A204DA" w:rsidRPr="00D0647C">
        <w:rPr>
          <w:rFonts w:ascii="Calibri" w:hAnsi="Calibri" w:cs="Calibri" w:hint="eastAsia"/>
          <w:sz w:val="26"/>
          <w:szCs w:val="20"/>
        </w:rPr>
        <w:t>meeting</w:t>
      </w:r>
      <w:r w:rsidRPr="00D0647C">
        <w:rPr>
          <w:rFonts w:ascii="Calibri" w:hAnsi="Calibri" w:cs="Calibri"/>
          <w:sz w:val="26"/>
          <w:szCs w:val="20"/>
        </w:rPr>
        <w:t xml:space="preserve"> after</w:t>
      </w:r>
      <w:r w:rsidR="00A528CE" w:rsidRPr="00D0647C">
        <w:rPr>
          <w:rFonts w:ascii="Calibri" w:hAnsi="Calibri" w:cs="Calibri"/>
          <w:sz w:val="26"/>
          <w:szCs w:val="20"/>
        </w:rPr>
        <w:t xml:space="preserve"> </w:t>
      </w:r>
      <w:r w:rsidRPr="00D0647C">
        <w:rPr>
          <w:rFonts w:ascii="Calibri" w:hAnsi="Calibri" w:cs="Calibri"/>
          <w:sz w:val="26"/>
          <w:szCs w:val="20"/>
        </w:rPr>
        <w:t>deducting cancelation charge.</w:t>
      </w:r>
    </w:p>
    <w:p w:rsidR="00D0647C" w:rsidRDefault="007D6047" w:rsidP="00A204DA">
      <w:pPr>
        <w:wordWrap/>
        <w:ind w:left="260" w:hangingChars="100" w:hanging="260"/>
        <w:rPr>
          <w:rFonts w:ascii="Calibri" w:hAnsi="Calibri" w:cs="Calibri"/>
          <w:sz w:val="26"/>
          <w:szCs w:val="20"/>
        </w:rPr>
      </w:pPr>
      <w:r w:rsidRPr="00D0647C">
        <w:rPr>
          <w:rFonts w:ascii="Calibri" w:hAnsi="Calibri" w:cs="Calibri"/>
          <w:sz w:val="26"/>
          <w:szCs w:val="20"/>
        </w:rPr>
        <w:t>- The registration payment will be refu</w:t>
      </w:r>
      <w:r w:rsidR="009A6B33" w:rsidRPr="00D0647C">
        <w:rPr>
          <w:rFonts w:ascii="Calibri" w:hAnsi="Calibri" w:cs="Calibri"/>
          <w:sz w:val="26"/>
          <w:szCs w:val="20"/>
        </w:rPr>
        <w:t xml:space="preserve">nded if cancellation is made </w:t>
      </w:r>
    </w:p>
    <w:p w:rsidR="007D6047" w:rsidRPr="00D0647C" w:rsidRDefault="000A2725" w:rsidP="00D0647C">
      <w:pPr>
        <w:wordWrap/>
        <w:ind w:leftChars="100" w:left="200"/>
        <w:rPr>
          <w:rFonts w:ascii="Calibri" w:hAnsi="Calibri" w:cs="Calibri"/>
          <w:sz w:val="26"/>
          <w:szCs w:val="20"/>
        </w:rPr>
      </w:pPr>
      <w:r w:rsidRPr="00D0647C">
        <w:rPr>
          <w:rFonts w:ascii="Calibri" w:hAnsi="Calibri" w:cs="Calibri"/>
          <w:b/>
          <w:bCs/>
          <w:color w:val="DC5F22"/>
          <w:sz w:val="26"/>
          <w:szCs w:val="20"/>
        </w:rPr>
        <w:t>by May 16 (Sun), 2021</w:t>
      </w:r>
      <w:r w:rsidR="007D6047" w:rsidRPr="00D0647C">
        <w:rPr>
          <w:rFonts w:ascii="Calibri" w:hAnsi="Calibri" w:cs="Calibri"/>
          <w:sz w:val="26"/>
          <w:szCs w:val="20"/>
        </w:rPr>
        <w:t>. After this date, no refund can be made</w:t>
      </w:r>
      <w:r w:rsidR="00350061" w:rsidRPr="00D0647C">
        <w:rPr>
          <w:rFonts w:ascii="Calibri" w:hAnsi="Calibri" w:cs="Calibri"/>
          <w:sz w:val="26"/>
          <w:szCs w:val="20"/>
        </w:rPr>
        <w:t>.</w:t>
      </w:r>
    </w:p>
    <w:p w:rsidR="001B49F6" w:rsidRPr="00D0647C" w:rsidRDefault="001B49F6" w:rsidP="00A204DA">
      <w:pPr>
        <w:wordWrap/>
        <w:rPr>
          <w:rFonts w:ascii="Calibri" w:hAnsi="Calibri" w:cs="Calibri"/>
          <w:sz w:val="26"/>
          <w:szCs w:val="20"/>
        </w:rPr>
      </w:pPr>
    </w:p>
    <w:p w:rsidR="001B49F6" w:rsidRPr="00D0647C" w:rsidRDefault="001B49F6" w:rsidP="00A204DA">
      <w:pPr>
        <w:wordWrap/>
        <w:rPr>
          <w:rFonts w:ascii="Calibri" w:hAnsi="Calibri" w:cs="Calibri"/>
          <w:sz w:val="26"/>
          <w:szCs w:val="20"/>
        </w:rPr>
      </w:pPr>
      <w:r w:rsidRPr="00D0647C">
        <w:rPr>
          <w:rFonts w:ascii="Calibri" w:hAnsi="Calibri" w:cs="Calibri"/>
          <w:sz w:val="26"/>
          <w:szCs w:val="20"/>
        </w:rPr>
        <w:t xml:space="preserve">Please </w:t>
      </w:r>
      <w:r w:rsidR="00333866" w:rsidRPr="00D0647C">
        <w:rPr>
          <w:rFonts w:ascii="Calibri" w:hAnsi="Calibri" w:cs="Calibri"/>
          <w:sz w:val="26"/>
          <w:szCs w:val="20"/>
        </w:rPr>
        <w:t>fill</w:t>
      </w:r>
      <w:r w:rsidRPr="00D0647C">
        <w:rPr>
          <w:rFonts w:ascii="Calibri" w:hAnsi="Calibri" w:cs="Calibri"/>
          <w:sz w:val="26"/>
          <w:szCs w:val="20"/>
        </w:rPr>
        <w:t xml:space="preserve"> out</w:t>
      </w:r>
      <w:r w:rsidR="00ED6141" w:rsidRPr="00D0647C">
        <w:rPr>
          <w:rFonts w:ascii="Calibri" w:hAnsi="Calibri" w:cs="Calibri"/>
          <w:sz w:val="26"/>
          <w:szCs w:val="20"/>
        </w:rPr>
        <w:t xml:space="preserve"> the form</w:t>
      </w:r>
      <w:r w:rsidRPr="00D0647C">
        <w:rPr>
          <w:rFonts w:ascii="Calibri" w:hAnsi="Calibri" w:cs="Calibri"/>
          <w:sz w:val="26"/>
          <w:szCs w:val="20"/>
        </w:rPr>
        <w:t xml:space="preserve">, and </w:t>
      </w:r>
      <w:r w:rsidR="00ED6141" w:rsidRPr="00D0647C">
        <w:rPr>
          <w:rFonts w:ascii="Calibri" w:hAnsi="Calibri" w:cs="Calibri"/>
          <w:sz w:val="26"/>
          <w:szCs w:val="20"/>
        </w:rPr>
        <w:t>send</w:t>
      </w:r>
      <w:r w:rsidRPr="00D0647C">
        <w:rPr>
          <w:rFonts w:ascii="Calibri" w:hAnsi="Calibri" w:cs="Calibri"/>
          <w:sz w:val="26"/>
          <w:szCs w:val="20"/>
        </w:rPr>
        <w:t xml:space="preserve"> by an e-mail to </w:t>
      </w:r>
      <w:hyperlink r:id="rId8" w:history="1">
        <w:r w:rsidR="000A2725" w:rsidRPr="00D0647C">
          <w:rPr>
            <w:rStyle w:val="a4"/>
            <w:rFonts w:ascii="Calibri" w:hAnsi="Calibri" w:cs="Calibri"/>
            <w:sz w:val="26"/>
            <w:szCs w:val="20"/>
          </w:rPr>
          <w:t>secretary@icurehab.org</w:t>
        </w:r>
      </w:hyperlink>
      <w:r w:rsidR="000A2725" w:rsidRPr="00D0647C">
        <w:rPr>
          <w:rFonts w:ascii="Calibri" w:hAnsi="Calibri" w:cs="Calibri"/>
          <w:sz w:val="26"/>
          <w:szCs w:val="20"/>
        </w:rPr>
        <w:t xml:space="preserve"> </w:t>
      </w:r>
      <w:r w:rsidRPr="00D0647C">
        <w:rPr>
          <w:rFonts w:ascii="Calibri" w:hAnsi="Calibri" w:cs="Calibri"/>
          <w:sz w:val="26"/>
          <w:szCs w:val="20"/>
        </w:rPr>
        <w:tab/>
      </w:r>
    </w:p>
    <w:p w:rsidR="001B49F6" w:rsidRPr="00A204DA" w:rsidRDefault="001B49F6" w:rsidP="00A204DA">
      <w:pPr>
        <w:wordWrap/>
        <w:rPr>
          <w:rFonts w:ascii="Calibri" w:hAnsi="Calibri" w:cs="Calibri"/>
          <w:b/>
          <w:sz w:val="22"/>
          <w:szCs w:val="20"/>
        </w:rPr>
      </w:pPr>
    </w:p>
    <w:tbl>
      <w:tblPr>
        <w:tblW w:w="9442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407"/>
        <w:gridCol w:w="7035"/>
      </w:tblGrid>
      <w:tr w:rsidR="001B49F6" w:rsidRPr="00A204DA" w:rsidTr="00986DCE">
        <w:trPr>
          <w:trHeight w:val="336"/>
          <w:tblCellSpacing w:w="20" w:type="dxa"/>
          <w:jc w:val="center"/>
        </w:trPr>
        <w:tc>
          <w:tcPr>
            <w:tcW w:w="2347" w:type="dxa"/>
            <w:shd w:val="clear" w:color="auto" w:fill="E5DFEC" w:themeFill="accent4" w:themeFillTint="33"/>
            <w:vAlign w:val="center"/>
          </w:tcPr>
          <w:p w:rsidR="001B49F6" w:rsidRPr="00A204DA" w:rsidRDefault="00F374A3" w:rsidP="00A204DA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A204DA">
              <w:rPr>
                <w:rFonts w:ascii="Calibri" w:hAnsi="Calibri" w:cs="Calibri"/>
                <w:b/>
                <w:bCs/>
                <w:sz w:val="22"/>
                <w:szCs w:val="20"/>
              </w:rPr>
              <w:t>Full Name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1B49F6" w:rsidRPr="00A204DA" w:rsidRDefault="001B49F6" w:rsidP="00A204D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B49F6" w:rsidRPr="00A204DA" w:rsidTr="00986DCE">
        <w:trPr>
          <w:trHeight w:val="336"/>
          <w:tblCellSpacing w:w="20" w:type="dxa"/>
          <w:jc w:val="center"/>
        </w:trPr>
        <w:tc>
          <w:tcPr>
            <w:tcW w:w="2347" w:type="dxa"/>
            <w:shd w:val="clear" w:color="auto" w:fill="E5DFEC" w:themeFill="accent4" w:themeFillTint="33"/>
            <w:vAlign w:val="center"/>
          </w:tcPr>
          <w:p w:rsidR="001B49F6" w:rsidRPr="00A204DA" w:rsidRDefault="00F374A3" w:rsidP="00A204DA">
            <w:pPr>
              <w:adjustRightInd w:val="0"/>
              <w:ind w:rightChars="-22" w:right="-44"/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</w:pPr>
            <w:r w:rsidRPr="00A204DA"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>E-Mail Address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1B49F6" w:rsidRPr="00A204DA" w:rsidRDefault="001B49F6" w:rsidP="00A204DA">
            <w:pPr>
              <w:rPr>
                <w:rFonts w:ascii="Calibri" w:eastAsia="MS Mincho" w:hAnsi="Calibri" w:cs="Calibri"/>
                <w:sz w:val="22"/>
                <w:szCs w:val="20"/>
                <w:lang w:eastAsia="ja-JP"/>
              </w:rPr>
            </w:pPr>
          </w:p>
        </w:tc>
      </w:tr>
      <w:tr w:rsidR="001B49F6" w:rsidRPr="00A204DA" w:rsidTr="00986DCE">
        <w:trPr>
          <w:trHeight w:val="336"/>
          <w:tblCellSpacing w:w="20" w:type="dxa"/>
          <w:jc w:val="center"/>
        </w:trPr>
        <w:tc>
          <w:tcPr>
            <w:tcW w:w="2347" w:type="dxa"/>
            <w:shd w:val="clear" w:color="auto" w:fill="E5DFEC" w:themeFill="accent4" w:themeFillTint="33"/>
            <w:vAlign w:val="center"/>
          </w:tcPr>
          <w:p w:rsidR="001B49F6" w:rsidRPr="00A204DA" w:rsidRDefault="00F374A3" w:rsidP="00A204DA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A204DA">
              <w:rPr>
                <w:rFonts w:ascii="Calibri" w:eastAsia="맑은 고딕" w:hAnsi="Calibri" w:cs="Calibri"/>
                <w:b/>
                <w:bCs/>
                <w:color w:val="1C2B0A"/>
                <w:sz w:val="22"/>
                <w:szCs w:val="20"/>
              </w:rPr>
              <w:t>Institution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1B49F6" w:rsidRPr="00A204DA" w:rsidRDefault="001B49F6" w:rsidP="00A204D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F374A3" w:rsidRPr="00A204DA" w:rsidTr="00986DCE">
        <w:trPr>
          <w:trHeight w:val="336"/>
          <w:tblCellSpacing w:w="20" w:type="dxa"/>
          <w:jc w:val="center"/>
        </w:trPr>
        <w:tc>
          <w:tcPr>
            <w:tcW w:w="2347" w:type="dxa"/>
            <w:shd w:val="clear" w:color="auto" w:fill="E5DFEC" w:themeFill="accent4" w:themeFillTint="33"/>
            <w:vAlign w:val="center"/>
          </w:tcPr>
          <w:p w:rsidR="00F374A3" w:rsidRPr="00A204DA" w:rsidRDefault="00F374A3" w:rsidP="00A204DA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A204DA">
              <w:rPr>
                <w:rFonts w:ascii="Calibri" w:hAnsi="Calibri" w:cs="Calibri"/>
                <w:b/>
                <w:bCs/>
                <w:sz w:val="22"/>
                <w:szCs w:val="20"/>
              </w:rPr>
              <w:t>Payment Method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F374A3" w:rsidRPr="00A204DA" w:rsidRDefault="00F374A3" w:rsidP="00A204DA">
            <w:pPr>
              <w:rPr>
                <w:rFonts w:ascii="Calibri" w:hAnsi="Calibri" w:cs="Calibri"/>
                <w:sz w:val="22"/>
                <w:szCs w:val="20"/>
              </w:rPr>
            </w:pPr>
            <w:r w:rsidRPr="00A204DA">
              <w:rPr>
                <w:rFonts w:ascii="Calibri" w:hAnsi="Calibri" w:cs="Calibri"/>
                <w:sz w:val="22"/>
                <w:szCs w:val="20"/>
              </w:rPr>
              <w:t>1. Credit Card (       )     2. Bank transfer</w:t>
            </w:r>
            <w:r w:rsidR="00B353B5">
              <w:rPr>
                <w:rFonts w:ascii="Calibri" w:hAnsi="Calibri" w:cs="Calibri" w:hint="eastAsia"/>
                <w:sz w:val="22"/>
                <w:szCs w:val="20"/>
              </w:rPr>
              <w:t xml:space="preserve"> </w:t>
            </w:r>
            <w:r w:rsidR="00B353B5" w:rsidRPr="00A204DA">
              <w:rPr>
                <w:rFonts w:ascii="Calibri" w:hAnsi="Calibri" w:cs="Calibri"/>
                <w:sz w:val="22"/>
                <w:szCs w:val="20"/>
              </w:rPr>
              <w:t>(       )</w:t>
            </w:r>
          </w:p>
        </w:tc>
      </w:tr>
      <w:tr w:rsidR="001B49F6" w:rsidRPr="00A204DA" w:rsidTr="00986DCE">
        <w:trPr>
          <w:trHeight w:val="336"/>
          <w:tblCellSpacing w:w="20" w:type="dxa"/>
          <w:jc w:val="center"/>
        </w:trPr>
        <w:tc>
          <w:tcPr>
            <w:tcW w:w="2347" w:type="dxa"/>
            <w:vMerge w:val="restart"/>
            <w:shd w:val="clear" w:color="auto" w:fill="E5DFEC" w:themeFill="accent4" w:themeFillTint="33"/>
            <w:vAlign w:val="center"/>
          </w:tcPr>
          <w:p w:rsidR="001B49F6" w:rsidRPr="00A204DA" w:rsidRDefault="00F374A3" w:rsidP="00A204DA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A204DA">
              <w:rPr>
                <w:rFonts w:ascii="Calibri" w:hAnsi="Calibri" w:cs="Calibri"/>
                <w:b/>
                <w:bCs/>
                <w:sz w:val="22"/>
                <w:szCs w:val="20"/>
              </w:rPr>
              <w:t>Bank Information</w:t>
            </w:r>
          </w:p>
          <w:p w:rsidR="00F374A3" w:rsidRPr="00A204DA" w:rsidRDefault="00F374A3" w:rsidP="00A204DA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1B49F6" w:rsidRPr="00A204DA" w:rsidRDefault="001B49F6" w:rsidP="00A204DA">
            <w:pPr>
              <w:rPr>
                <w:rFonts w:ascii="Calibri" w:hAnsi="Calibri" w:cs="Calibri"/>
                <w:sz w:val="22"/>
                <w:szCs w:val="20"/>
              </w:rPr>
            </w:pPr>
            <w:r w:rsidRPr="00A204DA">
              <w:rPr>
                <w:rFonts w:ascii="Calibri" w:hAnsi="Calibri" w:cs="Calibri"/>
                <w:sz w:val="22"/>
                <w:szCs w:val="20"/>
              </w:rPr>
              <w:t>Account Holder’s Name:</w:t>
            </w:r>
          </w:p>
        </w:tc>
      </w:tr>
      <w:tr w:rsidR="001B49F6" w:rsidRPr="00A204DA" w:rsidTr="00986DCE">
        <w:trPr>
          <w:trHeight w:val="336"/>
          <w:tblCellSpacing w:w="20" w:type="dxa"/>
          <w:jc w:val="center"/>
        </w:trPr>
        <w:tc>
          <w:tcPr>
            <w:tcW w:w="2347" w:type="dxa"/>
            <w:vMerge/>
            <w:shd w:val="clear" w:color="auto" w:fill="E5DFEC" w:themeFill="accent4" w:themeFillTint="33"/>
            <w:vAlign w:val="center"/>
          </w:tcPr>
          <w:p w:rsidR="001B49F6" w:rsidRPr="00A204DA" w:rsidRDefault="001B49F6" w:rsidP="00A204DA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1B49F6" w:rsidRPr="00A204DA" w:rsidRDefault="001B49F6" w:rsidP="00A204DA">
            <w:pPr>
              <w:rPr>
                <w:rFonts w:ascii="Calibri" w:hAnsi="Calibri" w:cs="Calibri"/>
                <w:sz w:val="22"/>
                <w:szCs w:val="20"/>
              </w:rPr>
            </w:pPr>
            <w:r w:rsidRPr="00A204DA">
              <w:rPr>
                <w:rFonts w:ascii="Calibri" w:hAnsi="Calibri" w:cs="Calibri"/>
                <w:sz w:val="22"/>
                <w:szCs w:val="20"/>
              </w:rPr>
              <w:t>Bank Name:</w:t>
            </w:r>
          </w:p>
        </w:tc>
      </w:tr>
      <w:tr w:rsidR="001B49F6" w:rsidRPr="00A204DA" w:rsidTr="00986DCE">
        <w:trPr>
          <w:trHeight w:val="336"/>
          <w:tblCellSpacing w:w="20" w:type="dxa"/>
          <w:jc w:val="center"/>
        </w:trPr>
        <w:tc>
          <w:tcPr>
            <w:tcW w:w="2347" w:type="dxa"/>
            <w:vMerge/>
            <w:shd w:val="clear" w:color="auto" w:fill="E5DFEC" w:themeFill="accent4" w:themeFillTint="33"/>
            <w:vAlign w:val="center"/>
          </w:tcPr>
          <w:p w:rsidR="001B49F6" w:rsidRPr="00A204DA" w:rsidRDefault="001B49F6" w:rsidP="00A204DA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1B49F6" w:rsidRPr="00A204DA" w:rsidRDefault="001B49F6" w:rsidP="00A204DA">
            <w:pPr>
              <w:rPr>
                <w:rFonts w:ascii="Calibri" w:hAnsi="Calibri" w:cs="Calibri"/>
                <w:sz w:val="22"/>
                <w:szCs w:val="20"/>
              </w:rPr>
            </w:pPr>
            <w:r w:rsidRPr="00A204DA">
              <w:rPr>
                <w:rFonts w:ascii="Calibri" w:hAnsi="Calibri" w:cs="Calibri"/>
                <w:sz w:val="22"/>
                <w:szCs w:val="20"/>
              </w:rPr>
              <w:t>Account Number:</w:t>
            </w:r>
          </w:p>
        </w:tc>
      </w:tr>
      <w:tr w:rsidR="001B49F6" w:rsidRPr="00A204DA" w:rsidTr="00986DCE">
        <w:trPr>
          <w:trHeight w:val="336"/>
          <w:tblCellSpacing w:w="20" w:type="dxa"/>
          <w:jc w:val="center"/>
        </w:trPr>
        <w:tc>
          <w:tcPr>
            <w:tcW w:w="2347" w:type="dxa"/>
            <w:vMerge/>
            <w:shd w:val="clear" w:color="auto" w:fill="E5DFEC" w:themeFill="accent4" w:themeFillTint="33"/>
            <w:vAlign w:val="center"/>
          </w:tcPr>
          <w:p w:rsidR="001B49F6" w:rsidRPr="00A204DA" w:rsidRDefault="001B49F6" w:rsidP="00A204DA">
            <w:pPr>
              <w:adjustRightInd w:val="0"/>
              <w:ind w:rightChars="-22" w:right="-44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1B49F6" w:rsidRPr="00A204DA" w:rsidRDefault="001B49F6" w:rsidP="00A204DA">
            <w:pPr>
              <w:rPr>
                <w:rFonts w:ascii="Calibri" w:hAnsi="Calibri" w:cs="Calibri"/>
                <w:sz w:val="22"/>
                <w:szCs w:val="20"/>
              </w:rPr>
            </w:pPr>
            <w:r w:rsidRPr="00A204DA">
              <w:rPr>
                <w:rFonts w:ascii="Calibri" w:hAnsi="Calibri" w:cs="Calibri"/>
                <w:sz w:val="22"/>
                <w:szCs w:val="20"/>
              </w:rPr>
              <w:t>Swift Code:</w:t>
            </w:r>
          </w:p>
        </w:tc>
      </w:tr>
      <w:tr w:rsidR="001B49F6" w:rsidRPr="00A204DA" w:rsidTr="00986DCE">
        <w:trPr>
          <w:trHeight w:val="336"/>
          <w:tblCellSpacing w:w="20" w:type="dxa"/>
          <w:jc w:val="center"/>
        </w:trPr>
        <w:tc>
          <w:tcPr>
            <w:tcW w:w="2347" w:type="dxa"/>
            <w:vMerge/>
            <w:shd w:val="clear" w:color="auto" w:fill="E5DFEC" w:themeFill="accent4" w:themeFillTint="33"/>
            <w:vAlign w:val="center"/>
          </w:tcPr>
          <w:p w:rsidR="001B49F6" w:rsidRPr="00A204DA" w:rsidRDefault="001B49F6" w:rsidP="00A204DA">
            <w:pPr>
              <w:adjustRightInd w:val="0"/>
              <w:ind w:rightChars="-22" w:right="-44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1B49F6" w:rsidRPr="00A204DA" w:rsidRDefault="001B49F6" w:rsidP="00A204DA">
            <w:pPr>
              <w:rPr>
                <w:rFonts w:ascii="Calibri" w:hAnsi="Calibri" w:cs="Calibri"/>
                <w:sz w:val="22"/>
                <w:szCs w:val="20"/>
              </w:rPr>
            </w:pPr>
            <w:r w:rsidRPr="00A204DA">
              <w:rPr>
                <w:rFonts w:ascii="Calibri" w:hAnsi="Calibri" w:cs="Calibri"/>
                <w:sz w:val="22"/>
                <w:szCs w:val="20"/>
              </w:rPr>
              <w:t>Bank Address:</w:t>
            </w:r>
          </w:p>
        </w:tc>
      </w:tr>
      <w:tr w:rsidR="00986DCE" w:rsidRPr="00A204DA" w:rsidTr="00986DCE">
        <w:trPr>
          <w:trHeight w:val="336"/>
          <w:tblCellSpacing w:w="20" w:type="dxa"/>
          <w:jc w:val="center"/>
        </w:trPr>
        <w:tc>
          <w:tcPr>
            <w:tcW w:w="2347" w:type="dxa"/>
            <w:vMerge w:val="restart"/>
            <w:shd w:val="clear" w:color="auto" w:fill="E5DFEC" w:themeFill="accent4" w:themeFillTint="33"/>
            <w:vAlign w:val="center"/>
          </w:tcPr>
          <w:p w:rsidR="00986DCE" w:rsidRPr="00A204DA" w:rsidRDefault="00986DCE" w:rsidP="00A204DA">
            <w:pPr>
              <w:adjustRightInd w:val="0"/>
              <w:ind w:rightChars="-22" w:right="-44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 w:hint="eastAsia"/>
                <w:b/>
                <w:sz w:val="22"/>
                <w:szCs w:val="20"/>
              </w:rPr>
              <w:t>Card Information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86DCE" w:rsidRPr="00A204DA" w:rsidRDefault="00986DCE" w:rsidP="00A204DA">
            <w:pPr>
              <w:rPr>
                <w:rFonts w:ascii="Calibri" w:hAnsi="Calibri" w:cs="Calibri"/>
                <w:sz w:val="22"/>
                <w:szCs w:val="20"/>
              </w:rPr>
            </w:pPr>
            <w:r w:rsidRPr="00986DCE">
              <w:rPr>
                <w:rFonts w:ascii="Calibri" w:hAnsi="Calibri" w:cs="Calibri"/>
                <w:sz w:val="22"/>
                <w:szCs w:val="20"/>
              </w:rPr>
              <w:t>Approval No.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: </w:t>
            </w:r>
          </w:p>
        </w:tc>
      </w:tr>
      <w:tr w:rsidR="00986DCE" w:rsidRPr="00A204DA" w:rsidTr="00986DCE">
        <w:trPr>
          <w:trHeight w:val="336"/>
          <w:tblCellSpacing w:w="20" w:type="dxa"/>
          <w:jc w:val="center"/>
        </w:trPr>
        <w:tc>
          <w:tcPr>
            <w:tcW w:w="2347" w:type="dxa"/>
            <w:vMerge/>
            <w:shd w:val="clear" w:color="auto" w:fill="E5DFEC" w:themeFill="accent4" w:themeFillTint="33"/>
            <w:vAlign w:val="center"/>
          </w:tcPr>
          <w:p w:rsidR="00986DCE" w:rsidRPr="00A204DA" w:rsidRDefault="00986DCE" w:rsidP="00A204DA">
            <w:pPr>
              <w:adjustRightInd w:val="0"/>
              <w:ind w:rightChars="-22" w:right="-44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986DCE" w:rsidRPr="00A204DA" w:rsidRDefault="00986DCE" w:rsidP="00986DCE">
            <w:pPr>
              <w:rPr>
                <w:rFonts w:ascii="Calibri" w:hAnsi="Calibri" w:cs="Calibri"/>
                <w:sz w:val="22"/>
                <w:szCs w:val="20"/>
              </w:rPr>
            </w:pPr>
            <w:r w:rsidRPr="00986DCE">
              <w:rPr>
                <w:rFonts w:ascii="Calibri" w:hAnsi="Calibri" w:cs="Calibri"/>
                <w:sz w:val="22"/>
                <w:szCs w:val="20"/>
              </w:rPr>
              <w:t>CARD 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: </w:t>
            </w:r>
          </w:p>
        </w:tc>
      </w:tr>
      <w:tr w:rsidR="00986DCE" w:rsidRPr="00A204DA" w:rsidTr="00986DCE">
        <w:trPr>
          <w:trHeight w:val="336"/>
          <w:tblCellSpacing w:w="20" w:type="dxa"/>
          <w:jc w:val="center"/>
        </w:trPr>
        <w:tc>
          <w:tcPr>
            <w:tcW w:w="2347" w:type="dxa"/>
            <w:vMerge/>
            <w:shd w:val="clear" w:color="auto" w:fill="E5DFEC" w:themeFill="accent4" w:themeFillTint="33"/>
            <w:vAlign w:val="center"/>
          </w:tcPr>
          <w:p w:rsidR="00986DCE" w:rsidRPr="00A204DA" w:rsidRDefault="00986DCE" w:rsidP="00A204DA">
            <w:pPr>
              <w:adjustRightInd w:val="0"/>
              <w:ind w:rightChars="-22" w:right="-44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986DCE" w:rsidRPr="00A204DA" w:rsidRDefault="00986DCE" w:rsidP="00A204DA">
            <w:pPr>
              <w:rPr>
                <w:rFonts w:ascii="Calibri" w:hAnsi="Calibri" w:cs="Calibri"/>
                <w:sz w:val="22"/>
                <w:szCs w:val="20"/>
              </w:rPr>
            </w:pPr>
            <w:r w:rsidRPr="00986DCE">
              <w:rPr>
                <w:rFonts w:ascii="Calibri" w:hAnsi="Calibri" w:cs="Calibri"/>
                <w:sz w:val="22"/>
                <w:szCs w:val="20"/>
              </w:rPr>
              <w:t>Request Amount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: </w:t>
            </w:r>
          </w:p>
        </w:tc>
      </w:tr>
    </w:tbl>
    <w:p w:rsidR="001B49F6" w:rsidRPr="00A204DA" w:rsidRDefault="001B49F6" w:rsidP="00A204DA">
      <w:pPr>
        <w:rPr>
          <w:rFonts w:ascii="Calibri" w:hAnsi="Calibri" w:cs="Calibri"/>
          <w:sz w:val="22"/>
          <w:szCs w:val="20"/>
        </w:rPr>
      </w:pPr>
    </w:p>
    <w:p w:rsidR="00D0647C" w:rsidRPr="00D0647C" w:rsidRDefault="00D0647C" w:rsidP="00D0647C">
      <w:pPr>
        <w:tabs>
          <w:tab w:val="left" w:pos="-100"/>
        </w:tabs>
        <w:wordWrap/>
        <w:snapToGrid w:val="0"/>
        <w:jc w:val="left"/>
        <w:rPr>
          <w:rFonts w:ascii="Calibri" w:hAnsi="Calibri" w:cs="Calibri"/>
          <w:sz w:val="26"/>
          <w:szCs w:val="20"/>
        </w:rPr>
      </w:pPr>
      <w:r w:rsidRPr="00D0647C">
        <w:rPr>
          <w:rFonts w:ascii="Calibri" w:hAnsi="Calibri" w:cs="Calibri" w:hint="eastAsia"/>
          <w:sz w:val="26"/>
          <w:szCs w:val="20"/>
        </w:rPr>
        <w:t>※</w:t>
      </w:r>
      <w:r w:rsidRPr="00D0647C">
        <w:rPr>
          <w:rFonts w:ascii="Calibri" w:hAnsi="Calibri" w:cs="Calibri"/>
          <w:sz w:val="26"/>
          <w:szCs w:val="20"/>
        </w:rPr>
        <w:t xml:space="preserve"> Tick the box which you want to cancel.</w:t>
      </w:r>
    </w:p>
    <w:tbl>
      <w:tblPr>
        <w:tblW w:w="4889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326"/>
        <w:gridCol w:w="2766"/>
        <w:gridCol w:w="2724"/>
      </w:tblGrid>
      <w:tr w:rsidR="00D0647C" w:rsidRPr="00947290" w:rsidTr="00D0647C">
        <w:trPr>
          <w:trHeight w:val="689"/>
          <w:jc w:val="center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b/>
                <w:sz w:val="26"/>
                <w:szCs w:val="20"/>
              </w:rPr>
            </w:pPr>
            <w:r w:rsidRPr="00D0647C">
              <w:rPr>
                <w:rFonts w:ascii="Calibri" w:hAnsi="Calibri" w:cs="Calibri"/>
                <w:b/>
                <w:sz w:val="26"/>
                <w:szCs w:val="20"/>
              </w:rPr>
              <w:t>Category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0647C" w:rsidRPr="00D0647C" w:rsidRDefault="00D0647C" w:rsidP="00D0647C">
            <w:pPr>
              <w:spacing w:line="252" w:lineRule="atLeast"/>
              <w:jc w:val="center"/>
              <w:rPr>
                <w:rFonts w:ascii="Calibri" w:hAnsi="Calibri" w:cs="Calibri"/>
                <w:b/>
                <w:sz w:val="26"/>
                <w:szCs w:val="20"/>
              </w:rPr>
            </w:pPr>
            <w:r w:rsidRPr="00D0647C">
              <w:rPr>
                <w:rFonts w:ascii="Calibri" w:hAnsi="Calibri" w:cs="Calibri"/>
                <w:b/>
                <w:sz w:val="26"/>
                <w:szCs w:val="20"/>
              </w:rPr>
              <w:t>Early Registration</w:t>
            </w:r>
          </w:p>
          <w:p w:rsidR="00D0647C" w:rsidRPr="00D0647C" w:rsidRDefault="00D0647C" w:rsidP="00D0647C">
            <w:pPr>
              <w:spacing w:line="252" w:lineRule="atLeast"/>
              <w:jc w:val="center"/>
              <w:rPr>
                <w:rFonts w:ascii="Calibri" w:hAnsi="Calibri" w:cs="Calibri"/>
                <w:b/>
                <w:sz w:val="26"/>
                <w:szCs w:val="20"/>
              </w:rPr>
            </w:pPr>
            <w:r w:rsidRPr="00D0647C">
              <w:rPr>
                <w:rFonts w:ascii="Calibri" w:hAnsi="Calibri" w:cs="Calibri"/>
                <w:b/>
                <w:sz w:val="26"/>
                <w:szCs w:val="20"/>
              </w:rPr>
              <w:t>May 16, 2021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b/>
                <w:sz w:val="26"/>
                <w:szCs w:val="20"/>
              </w:rPr>
            </w:pPr>
            <w:r w:rsidRPr="00D0647C">
              <w:rPr>
                <w:rFonts w:ascii="Calibri" w:hAnsi="Calibri" w:cs="Calibri"/>
                <w:b/>
                <w:sz w:val="26"/>
                <w:szCs w:val="20"/>
              </w:rPr>
              <w:t>By May 31, 2021</w:t>
            </w:r>
          </w:p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b/>
                <w:sz w:val="26"/>
                <w:szCs w:val="20"/>
              </w:rPr>
            </w:pPr>
            <w:r w:rsidRPr="00D0647C">
              <w:rPr>
                <w:rFonts w:ascii="Calibri" w:hAnsi="Calibri" w:cs="Calibri"/>
                <w:b/>
                <w:sz w:val="26"/>
                <w:szCs w:val="20"/>
              </w:rPr>
              <w:t xml:space="preserve"> Pre-Registration</w:t>
            </w:r>
          </w:p>
        </w:tc>
      </w:tr>
      <w:tr w:rsidR="00D0647C" w:rsidRPr="00947290" w:rsidTr="00D0647C">
        <w:trPr>
          <w:trHeight w:val="525"/>
          <w:jc w:val="center"/>
        </w:trPr>
        <w:tc>
          <w:tcPr>
            <w:tcW w:w="18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 w:rsidRPr="00D0647C">
              <w:rPr>
                <w:rFonts w:ascii="Calibri" w:hAnsi="Calibri" w:cs="Calibri"/>
                <w:b/>
                <w:sz w:val="24"/>
                <w:szCs w:val="20"/>
              </w:rPr>
              <w:t>Physician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0647C">
              <w:rPr>
                <w:rFonts w:ascii="Calibri" w:hAnsi="Calibri" w:cs="Calibri"/>
                <w:sz w:val="22"/>
                <w:szCs w:val="20"/>
              </w:rPr>
              <w:t xml:space="preserve">[  ] </w:t>
            </w:r>
          </w:p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0647C">
              <w:rPr>
                <w:rFonts w:ascii="Calibri" w:hAnsi="Calibri" w:cs="Calibri"/>
                <w:sz w:val="22"/>
                <w:szCs w:val="20"/>
              </w:rPr>
              <w:t>USD 100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0647C">
              <w:rPr>
                <w:rFonts w:ascii="Calibri" w:hAnsi="Calibri" w:cs="Calibri"/>
                <w:sz w:val="22"/>
                <w:szCs w:val="20"/>
              </w:rPr>
              <w:t xml:space="preserve">[  ] </w:t>
            </w:r>
          </w:p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0647C">
              <w:rPr>
                <w:rFonts w:ascii="Calibri" w:hAnsi="Calibri" w:cs="Calibri"/>
                <w:sz w:val="22"/>
                <w:szCs w:val="20"/>
              </w:rPr>
              <w:t>USD 120</w:t>
            </w:r>
          </w:p>
        </w:tc>
      </w:tr>
      <w:tr w:rsidR="00D0647C" w:rsidRPr="00947290" w:rsidTr="00D0647C">
        <w:trPr>
          <w:trHeight w:val="525"/>
          <w:jc w:val="center"/>
        </w:trPr>
        <w:tc>
          <w:tcPr>
            <w:tcW w:w="1886" w:type="pct"/>
            <w:shd w:val="clear" w:color="auto" w:fill="auto"/>
            <w:vAlign w:val="center"/>
            <w:hideMark/>
          </w:tcPr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 w:rsidRPr="00D0647C">
              <w:rPr>
                <w:rFonts w:ascii="Calibri" w:hAnsi="Calibri" w:cs="Calibri"/>
                <w:b/>
                <w:sz w:val="24"/>
                <w:szCs w:val="20"/>
              </w:rPr>
              <w:t>Resident, Nurse, Therapist, Allied Health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0647C">
              <w:rPr>
                <w:rFonts w:ascii="Calibri" w:hAnsi="Calibri" w:cs="Calibri"/>
                <w:sz w:val="22"/>
                <w:szCs w:val="20"/>
              </w:rPr>
              <w:t xml:space="preserve">[  ] </w:t>
            </w:r>
          </w:p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0647C">
              <w:rPr>
                <w:rFonts w:ascii="Calibri" w:hAnsi="Calibri" w:cs="Calibri"/>
                <w:sz w:val="22"/>
                <w:szCs w:val="20"/>
              </w:rPr>
              <w:t>USD 80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0647C">
              <w:rPr>
                <w:rFonts w:ascii="Calibri" w:hAnsi="Calibri" w:cs="Calibri"/>
                <w:sz w:val="22"/>
                <w:szCs w:val="20"/>
              </w:rPr>
              <w:t xml:space="preserve">[  ] </w:t>
            </w:r>
          </w:p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0647C">
              <w:rPr>
                <w:rFonts w:ascii="Calibri" w:hAnsi="Calibri" w:cs="Calibri"/>
                <w:sz w:val="22"/>
                <w:szCs w:val="20"/>
              </w:rPr>
              <w:t>USD 100</w:t>
            </w:r>
          </w:p>
        </w:tc>
      </w:tr>
      <w:tr w:rsidR="00D0647C" w:rsidRPr="00947290" w:rsidTr="00D0647C">
        <w:trPr>
          <w:trHeight w:val="525"/>
          <w:jc w:val="center"/>
        </w:trPr>
        <w:tc>
          <w:tcPr>
            <w:tcW w:w="1886" w:type="pct"/>
            <w:shd w:val="clear" w:color="auto" w:fill="auto"/>
            <w:vAlign w:val="center"/>
          </w:tcPr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 w:rsidRPr="00D0647C">
              <w:rPr>
                <w:rFonts w:ascii="Calibri" w:hAnsi="Calibri" w:cs="Calibri"/>
                <w:b/>
                <w:sz w:val="24"/>
                <w:szCs w:val="20"/>
              </w:rPr>
              <w:t>Student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0647C">
              <w:rPr>
                <w:rFonts w:ascii="Calibri" w:hAnsi="Calibri" w:cs="Calibri"/>
                <w:sz w:val="22"/>
                <w:szCs w:val="20"/>
              </w:rPr>
              <w:t xml:space="preserve">[  ] </w:t>
            </w:r>
          </w:p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0647C">
              <w:rPr>
                <w:rFonts w:ascii="Calibri" w:hAnsi="Calibri" w:cs="Calibri"/>
                <w:sz w:val="22"/>
                <w:szCs w:val="20"/>
              </w:rPr>
              <w:t>USD 10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0647C">
              <w:rPr>
                <w:rFonts w:ascii="Calibri" w:hAnsi="Calibri" w:cs="Calibri"/>
                <w:sz w:val="22"/>
                <w:szCs w:val="20"/>
              </w:rPr>
              <w:t xml:space="preserve">[  ] </w:t>
            </w:r>
          </w:p>
          <w:p w:rsidR="00D0647C" w:rsidRPr="00D0647C" w:rsidRDefault="00D0647C" w:rsidP="00DC203D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0647C">
              <w:rPr>
                <w:rFonts w:ascii="Calibri" w:hAnsi="Calibri" w:cs="Calibri"/>
                <w:sz w:val="22"/>
                <w:szCs w:val="20"/>
              </w:rPr>
              <w:t>USD 10</w:t>
            </w:r>
          </w:p>
        </w:tc>
      </w:tr>
    </w:tbl>
    <w:p w:rsidR="00D0647C" w:rsidRPr="00A204DA" w:rsidRDefault="00D0647C" w:rsidP="00A204DA">
      <w:pPr>
        <w:rPr>
          <w:rFonts w:ascii="Calibri" w:hAnsi="Calibri" w:cs="Calibri"/>
          <w:sz w:val="22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664"/>
        <w:gridCol w:w="3165"/>
        <w:gridCol w:w="1921"/>
        <w:gridCol w:w="2276"/>
      </w:tblGrid>
      <w:tr w:rsidR="001B49F6" w:rsidRPr="00A204DA" w:rsidTr="00D0647C">
        <w:trPr>
          <w:trHeight w:val="501"/>
          <w:tblCellSpacing w:w="20" w:type="dxa"/>
          <w:jc w:val="center"/>
        </w:trPr>
        <w:tc>
          <w:tcPr>
            <w:tcW w:w="1649" w:type="dxa"/>
            <w:shd w:val="clear" w:color="auto" w:fill="E5DFEC" w:themeFill="accent4" w:themeFillTint="33"/>
            <w:vAlign w:val="center"/>
          </w:tcPr>
          <w:p w:rsidR="001B49F6" w:rsidRPr="00A204DA" w:rsidRDefault="001B49F6" w:rsidP="00A204DA">
            <w:pPr>
              <w:rPr>
                <w:rFonts w:ascii="Calibri" w:hAnsi="Calibri" w:cs="Calibri"/>
                <w:b/>
                <w:sz w:val="22"/>
                <w:szCs w:val="20"/>
                <w:u w:val="single"/>
              </w:rPr>
            </w:pPr>
            <w:r w:rsidRPr="00A204DA">
              <w:rPr>
                <w:rFonts w:ascii="Calibri" w:hAnsi="Calibri" w:cs="Calibri"/>
                <w:b/>
                <w:sz w:val="22"/>
                <w:szCs w:val="20"/>
              </w:rPr>
              <w:t>SIGNATURE</w:t>
            </w:r>
          </w:p>
        </w:tc>
        <w:tc>
          <w:tcPr>
            <w:tcW w:w="3531" w:type="dxa"/>
            <w:vAlign w:val="center"/>
          </w:tcPr>
          <w:p w:rsidR="001B49F6" w:rsidRPr="00A204DA" w:rsidRDefault="001B49F6" w:rsidP="00A204D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40" w:type="dxa"/>
            <w:shd w:val="clear" w:color="auto" w:fill="E5DFEC" w:themeFill="accent4" w:themeFillTint="33"/>
            <w:vAlign w:val="center"/>
          </w:tcPr>
          <w:p w:rsidR="001B49F6" w:rsidRPr="00A204DA" w:rsidRDefault="001B49F6" w:rsidP="00A204DA">
            <w:pPr>
              <w:rPr>
                <w:rFonts w:ascii="Calibri" w:hAnsi="Calibri" w:cs="Calibri"/>
                <w:sz w:val="22"/>
                <w:szCs w:val="20"/>
              </w:rPr>
            </w:pPr>
            <w:r w:rsidRPr="00A204DA">
              <w:rPr>
                <w:rFonts w:ascii="Calibri" w:hAnsi="Calibri" w:cs="Calibri"/>
                <w:b/>
                <w:sz w:val="22"/>
                <w:szCs w:val="20"/>
              </w:rPr>
              <w:t>DATE (MM/DD/YY)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1B49F6" w:rsidRPr="00A204DA" w:rsidRDefault="001B49F6" w:rsidP="00A204D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8C2697" w:rsidRPr="00A204DA" w:rsidRDefault="008C2697" w:rsidP="00A204DA">
      <w:pPr>
        <w:rPr>
          <w:rFonts w:ascii="Calibri" w:eastAsia="HY신명조" w:hAnsi="Calibri" w:cs="Calibri"/>
          <w:b/>
          <w:color w:val="000000"/>
          <w:kern w:val="0"/>
          <w:sz w:val="22"/>
          <w:szCs w:val="20"/>
        </w:rPr>
      </w:pPr>
    </w:p>
    <w:sectPr w:rsidR="008C2697" w:rsidRPr="00A204DA" w:rsidSect="00F17FBB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B6" w:rsidRDefault="00C119B6" w:rsidP="007B46BA">
      <w:r>
        <w:separator/>
      </w:r>
    </w:p>
  </w:endnote>
  <w:endnote w:type="continuationSeparator" w:id="0">
    <w:p w:rsidR="00C119B6" w:rsidRDefault="00C119B6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B6" w:rsidRDefault="00C119B6" w:rsidP="007B46BA">
      <w:r>
        <w:separator/>
      </w:r>
    </w:p>
  </w:footnote>
  <w:footnote w:type="continuationSeparator" w:id="0">
    <w:p w:rsidR="00C119B6" w:rsidRDefault="00C119B6" w:rsidP="007B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 w15:restartNumberingAfterBreak="0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67"/>
    <w:rsid w:val="00016EAA"/>
    <w:rsid w:val="00025DC5"/>
    <w:rsid w:val="00030246"/>
    <w:rsid w:val="00052684"/>
    <w:rsid w:val="00077618"/>
    <w:rsid w:val="000A2725"/>
    <w:rsid w:val="000B223B"/>
    <w:rsid w:val="000B2A2D"/>
    <w:rsid w:val="000C70FD"/>
    <w:rsid w:val="000D38DE"/>
    <w:rsid w:val="00120BF0"/>
    <w:rsid w:val="00167CA5"/>
    <w:rsid w:val="001A1467"/>
    <w:rsid w:val="001B49F6"/>
    <w:rsid w:val="00216F42"/>
    <w:rsid w:val="002526A3"/>
    <w:rsid w:val="002769ED"/>
    <w:rsid w:val="002A0FC9"/>
    <w:rsid w:val="002D631F"/>
    <w:rsid w:val="002E6DD9"/>
    <w:rsid w:val="00333866"/>
    <w:rsid w:val="00350061"/>
    <w:rsid w:val="003C73F7"/>
    <w:rsid w:val="003F6964"/>
    <w:rsid w:val="0040509B"/>
    <w:rsid w:val="00415AAE"/>
    <w:rsid w:val="0044040C"/>
    <w:rsid w:val="00462268"/>
    <w:rsid w:val="0047597E"/>
    <w:rsid w:val="004E2303"/>
    <w:rsid w:val="004F74DB"/>
    <w:rsid w:val="00514AED"/>
    <w:rsid w:val="00545D0F"/>
    <w:rsid w:val="00586EA2"/>
    <w:rsid w:val="005D47EF"/>
    <w:rsid w:val="005E5ABB"/>
    <w:rsid w:val="005F7699"/>
    <w:rsid w:val="00622C7C"/>
    <w:rsid w:val="00694BDB"/>
    <w:rsid w:val="006D6BB1"/>
    <w:rsid w:val="0071242B"/>
    <w:rsid w:val="007221EF"/>
    <w:rsid w:val="0078364B"/>
    <w:rsid w:val="0079024E"/>
    <w:rsid w:val="007A36CB"/>
    <w:rsid w:val="007B46BA"/>
    <w:rsid w:val="007D6047"/>
    <w:rsid w:val="0081746E"/>
    <w:rsid w:val="00821AF0"/>
    <w:rsid w:val="00854EF1"/>
    <w:rsid w:val="00857FB1"/>
    <w:rsid w:val="00881DCA"/>
    <w:rsid w:val="008C2697"/>
    <w:rsid w:val="008C7A53"/>
    <w:rsid w:val="00943F13"/>
    <w:rsid w:val="00986DCE"/>
    <w:rsid w:val="009A6B33"/>
    <w:rsid w:val="009D6727"/>
    <w:rsid w:val="009E40D5"/>
    <w:rsid w:val="00A0120C"/>
    <w:rsid w:val="00A204DA"/>
    <w:rsid w:val="00A254B1"/>
    <w:rsid w:val="00A528CE"/>
    <w:rsid w:val="00A94573"/>
    <w:rsid w:val="00AC66F0"/>
    <w:rsid w:val="00B00070"/>
    <w:rsid w:val="00B353B5"/>
    <w:rsid w:val="00B70373"/>
    <w:rsid w:val="00BA0A56"/>
    <w:rsid w:val="00BE1346"/>
    <w:rsid w:val="00C119B6"/>
    <w:rsid w:val="00C15F9C"/>
    <w:rsid w:val="00C2029F"/>
    <w:rsid w:val="00C41C9D"/>
    <w:rsid w:val="00CD67C3"/>
    <w:rsid w:val="00D00AB8"/>
    <w:rsid w:val="00D0647C"/>
    <w:rsid w:val="00D17EAB"/>
    <w:rsid w:val="00D266B8"/>
    <w:rsid w:val="00D82E65"/>
    <w:rsid w:val="00D9685F"/>
    <w:rsid w:val="00DF3B25"/>
    <w:rsid w:val="00DF7851"/>
    <w:rsid w:val="00E177B8"/>
    <w:rsid w:val="00E24024"/>
    <w:rsid w:val="00E45502"/>
    <w:rsid w:val="00E544F5"/>
    <w:rsid w:val="00E7510F"/>
    <w:rsid w:val="00ED0DC0"/>
    <w:rsid w:val="00ED6141"/>
    <w:rsid w:val="00F16D5D"/>
    <w:rsid w:val="00F17FBB"/>
    <w:rsid w:val="00F374A3"/>
    <w:rsid w:val="00F6138F"/>
    <w:rsid w:val="00F94EA0"/>
    <w:rsid w:val="00FA1360"/>
    <w:rsid w:val="00F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5DC7A9-3114-443C-B254-68639356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Balloon Text"/>
    <w:basedOn w:val="a"/>
    <w:link w:val="Char1"/>
    <w:uiPriority w:val="99"/>
    <w:semiHidden/>
    <w:unhideWhenUsed/>
    <w:rsid w:val="00E17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177B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Strong"/>
    <w:uiPriority w:val="22"/>
    <w:qFormat/>
    <w:rsid w:val="00D06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cureha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4B3F-4A76-4DCF-9782-412A2BB6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cp:lastPrinted>2012-12-28T03:03:00Z</cp:lastPrinted>
  <dcterms:created xsi:type="dcterms:W3CDTF">2021-05-18T06:05:00Z</dcterms:created>
  <dcterms:modified xsi:type="dcterms:W3CDTF">2021-05-18T06:05:00Z</dcterms:modified>
</cp:coreProperties>
</file>