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540" w14:textId="77777777" w:rsidR="00C92231" w:rsidRDefault="00C92231" w:rsidP="00C92231">
      <w:pPr>
        <w:jc w:val="center"/>
        <w:rPr>
          <w:rFonts w:ascii="Arial" w:eastAsia="맑은 고딕" w:hAnsi="Arial" w:cs="Arial"/>
          <w:b/>
          <w:sz w:val="32"/>
          <w:u w:val="single"/>
          <w:lang w:eastAsia="ko-KR"/>
        </w:rPr>
      </w:pPr>
      <w:r>
        <w:rPr>
          <w:rFonts w:ascii="Arial" w:eastAsia="맑은 고딕" w:hAnsi="Arial" w:cs="Arial"/>
          <w:b/>
          <w:noProof/>
          <w:sz w:val="28"/>
          <w:lang w:eastAsia="ko-KR"/>
        </w:rPr>
        <w:drawing>
          <wp:anchor distT="0" distB="0" distL="114300" distR="114300" simplePos="0" relativeHeight="251659264" behindDoc="0" locked="0" layoutInCell="1" allowOverlap="1" wp14:anchorId="1F24DA9B" wp14:editId="63E330A4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447800" cy="118427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2" b="31330"/>
                    <a:stretch/>
                  </pic:blipFill>
                  <pic:spPr bwMode="auto">
                    <a:xfrm>
                      <a:off x="0" y="0"/>
                      <a:ext cx="1447800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CB114" w14:textId="77777777" w:rsidR="00C92231" w:rsidRPr="00FA77C4" w:rsidRDefault="00C92231" w:rsidP="00C92231">
      <w:pPr>
        <w:ind w:firstLineChars="200" w:firstLine="640"/>
        <w:rPr>
          <w:rFonts w:ascii="Arial" w:eastAsia="맑은 고딕" w:hAnsi="Arial" w:cs="Arial"/>
          <w:sz w:val="32"/>
          <w:u w:val="single"/>
          <w:lang w:eastAsia="ko-KR"/>
        </w:rPr>
      </w:pPr>
      <w:r w:rsidRPr="00FA77C4">
        <w:rPr>
          <w:rFonts w:ascii="Arial" w:eastAsia="맑은 고딕" w:hAnsi="Arial" w:cs="Arial"/>
          <w:b/>
          <w:sz w:val="32"/>
          <w:u w:val="single"/>
        </w:rPr>
        <w:t>Curriculum Vitae</w:t>
      </w:r>
    </w:p>
    <w:p w14:paraId="4D92043D" w14:textId="77777777" w:rsidR="00C92231" w:rsidRPr="00FA77C4" w:rsidRDefault="00C92231" w:rsidP="00C92231">
      <w:pPr>
        <w:rPr>
          <w:rFonts w:ascii="Arial" w:eastAsia="맑은 고딕" w:hAnsi="Arial" w:cs="Arial"/>
          <w:sz w:val="28"/>
          <w:lang w:eastAsia="ko-KR"/>
        </w:rPr>
      </w:pPr>
    </w:p>
    <w:p w14:paraId="75B965EF" w14:textId="77777777" w:rsidR="00C92231" w:rsidRPr="00FA77C4" w:rsidRDefault="00C92231" w:rsidP="00C92231">
      <w:pPr>
        <w:rPr>
          <w:rFonts w:ascii="Arial" w:eastAsia="맑은 고딕" w:hAnsi="Arial" w:cs="Arial"/>
          <w:b/>
          <w:sz w:val="28"/>
        </w:rPr>
      </w:pPr>
      <w:r>
        <w:rPr>
          <w:rFonts w:ascii="Arial" w:eastAsia="맑은 고딕" w:hAnsi="Arial" w:cs="Arial" w:hint="eastAsia"/>
          <w:b/>
          <w:sz w:val="28"/>
          <w:lang w:eastAsia="ko-KR"/>
        </w:rPr>
        <w:t>Sang-Bum Hong</w:t>
      </w:r>
      <w:r w:rsidRPr="00FA77C4">
        <w:rPr>
          <w:rFonts w:ascii="Arial" w:eastAsia="맑은 고딕" w:hAnsi="Arial" w:cs="Arial"/>
          <w:b/>
          <w:sz w:val="28"/>
        </w:rPr>
        <w:t xml:space="preserve">, </w:t>
      </w:r>
      <w:r>
        <w:rPr>
          <w:rFonts w:ascii="Arial" w:eastAsia="맑은 고딕" w:hAnsi="Arial" w:cs="Arial" w:hint="eastAsia"/>
          <w:b/>
          <w:sz w:val="28"/>
          <w:lang w:eastAsia="ko-KR"/>
        </w:rPr>
        <w:t xml:space="preserve">M.D., </w:t>
      </w:r>
      <w:r w:rsidRPr="00FA77C4">
        <w:rPr>
          <w:rFonts w:ascii="Arial" w:eastAsia="맑은 고딕" w:hAnsi="Arial" w:cs="Arial"/>
          <w:b/>
          <w:sz w:val="28"/>
          <w:lang w:eastAsia="ko-KR"/>
        </w:rPr>
        <w:t>Ph</w:t>
      </w:r>
      <w:r w:rsidRPr="00FA77C4">
        <w:rPr>
          <w:rFonts w:ascii="Arial" w:eastAsia="맑은 고딕" w:hAnsi="Arial" w:cs="Arial"/>
          <w:b/>
          <w:sz w:val="28"/>
        </w:rPr>
        <w:t>.D.</w:t>
      </w:r>
    </w:p>
    <w:p w14:paraId="64887EE1" w14:textId="77777777" w:rsidR="00C92231" w:rsidRPr="008341F6" w:rsidRDefault="00C92231" w:rsidP="00C92231">
      <w:pPr>
        <w:rPr>
          <w:rFonts w:ascii="Arial" w:eastAsia="맑은 고딕" w:hAnsi="Arial" w:cs="Arial"/>
          <w:b/>
          <w:sz w:val="28"/>
          <w:lang w:eastAsia="ko-KR"/>
        </w:rPr>
      </w:pPr>
    </w:p>
    <w:p w14:paraId="63785DB8" w14:textId="77777777" w:rsidR="00C92231" w:rsidRPr="00BE105E" w:rsidRDefault="00C92231" w:rsidP="00C92231">
      <w:pPr>
        <w:rPr>
          <w:rFonts w:ascii="Arial" w:eastAsia="맑은 고딕" w:hAnsi="Arial" w:cs="Arial"/>
          <w:b/>
          <w:sz w:val="28"/>
          <w:lang w:eastAsia="ko-KR"/>
        </w:rPr>
      </w:pPr>
    </w:p>
    <w:p w14:paraId="1BB04FD6" w14:textId="77777777" w:rsidR="00C92231" w:rsidRDefault="00C92231" w:rsidP="00C92231">
      <w:pPr>
        <w:rPr>
          <w:rFonts w:ascii="Arial" w:eastAsia="맑은 고딕" w:hAnsi="Arial" w:cs="Arial"/>
          <w:b/>
          <w:u w:val="single"/>
          <w:lang w:eastAsia="ko-KR"/>
        </w:rPr>
      </w:pPr>
    </w:p>
    <w:p w14:paraId="55F37F1C" w14:textId="77777777" w:rsidR="00C92231" w:rsidRPr="00FA77C4" w:rsidRDefault="00C92231" w:rsidP="00C92231">
      <w:pPr>
        <w:rPr>
          <w:rFonts w:ascii="Arial" w:eastAsia="맑은 고딕" w:hAnsi="Arial" w:cs="Arial"/>
          <w:b/>
          <w:u w:val="single"/>
          <w:lang w:eastAsia="ko-KR"/>
        </w:rPr>
      </w:pPr>
      <w:r w:rsidRPr="00FA77C4">
        <w:rPr>
          <w:rFonts w:ascii="Arial" w:eastAsia="맑은 고딕" w:hAnsi="Arial" w:cs="Arial"/>
          <w:b/>
          <w:u w:val="single"/>
        </w:rPr>
        <w:t>Education</w:t>
      </w:r>
      <w:r>
        <w:rPr>
          <w:rFonts w:ascii="Arial" w:eastAsia="맑은 고딕" w:hAnsi="Arial" w:cs="Arial" w:hint="eastAsia"/>
          <w:b/>
          <w:u w:val="single"/>
          <w:lang w:eastAsia="ko-KR"/>
        </w:rPr>
        <w:t xml:space="preserve"> and Training</w:t>
      </w:r>
    </w:p>
    <w:p w14:paraId="7960421D" w14:textId="77777777" w:rsidR="00C92231" w:rsidRPr="00FA77C4" w:rsidRDefault="00C92231" w:rsidP="00C92231">
      <w:pPr>
        <w:jc w:val="both"/>
        <w:rPr>
          <w:rFonts w:ascii="Arial" w:eastAsia="맑은 고딕" w:hAnsi="Arial" w:cs="Arial"/>
        </w:rPr>
      </w:pPr>
    </w:p>
    <w:p w14:paraId="7CD556C8" w14:textId="77777777" w:rsidR="00C92231" w:rsidRDefault="00C92231" w:rsidP="00C92231">
      <w:pPr>
        <w:jc w:val="both"/>
        <w:rPr>
          <w:rFonts w:ascii="Arial" w:eastAsia="맑은 고딕" w:hAnsi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1987-1994</w:t>
      </w:r>
      <w:r>
        <w:rPr>
          <w:rFonts w:ascii="Arial" w:eastAsia="맑은 고딕" w:hAnsi="Arial" w:cs="Arial" w:hint="eastAsia"/>
          <w:lang w:eastAsia="ko-KR"/>
        </w:rPr>
        <w:tab/>
      </w:r>
      <w:r w:rsidRPr="00FA77C4">
        <w:rPr>
          <w:rFonts w:ascii="Arial" w:eastAsia="맑은 고딕" w:hAnsi="Arial" w:cs="Arial"/>
        </w:rPr>
        <w:tab/>
      </w:r>
      <w:r w:rsidRPr="00FA77C4">
        <w:rPr>
          <w:rFonts w:ascii="Arial" w:eastAsia="맑은 고딕" w:hAnsi="Arial" w:cs="Arial"/>
        </w:rPr>
        <w:tab/>
      </w:r>
      <w:r>
        <w:rPr>
          <w:rFonts w:ascii="Arial" w:eastAsia="맑은 고딕" w:hAnsi="Arial" w:cs="Arial" w:hint="eastAsia"/>
          <w:b/>
          <w:lang w:eastAsia="ko-KR"/>
        </w:rPr>
        <w:t>M.D.</w:t>
      </w:r>
      <w:r w:rsidRPr="00FA77C4">
        <w:rPr>
          <w:rFonts w:ascii="Arial" w:eastAsia="맑은 고딕" w:hAnsi="Arial" w:cs="Arial"/>
        </w:rPr>
        <w:t xml:space="preserve"> </w:t>
      </w:r>
      <w:r>
        <w:rPr>
          <w:rFonts w:ascii="Arial" w:hAnsi="Arial"/>
        </w:rPr>
        <w:t xml:space="preserve">University of </w:t>
      </w:r>
      <w:r>
        <w:rPr>
          <w:rFonts w:ascii="Arial" w:hAnsi="Arial" w:hint="eastAsia"/>
        </w:rPr>
        <w:t>Pusan National</w:t>
      </w:r>
      <w:r>
        <w:rPr>
          <w:rFonts w:ascii="Arial" w:hAnsi="Arial"/>
        </w:rPr>
        <w:t>, School of Medicine</w:t>
      </w:r>
    </w:p>
    <w:p w14:paraId="1F6F276D" w14:textId="77777777" w:rsidR="00C92231" w:rsidRPr="00BE105E" w:rsidRDefault="00C92231" w:rsidP="00C92231">
      <w:pPr>
        <w:jc w:val="both"/>
        <w:rPr>
          <w:rFonts w:ascii="Arial" w:eastAsia="맑은 고딕" w:hAnsi="Arial" w:cs="Arial"/>
          <w:lang w:eastAsia="ko-KR"/>
        </w:rPr>
      </w:pPr>
    </w:p>
    <w:p w14:paraId="06484250" w14:textId="77777777" w:rsidR="00C92231" w:rsidRPr="00FA77C4" w:rsidRDefault="00C92231" w:rsidP="00C92231">
      <w:pPr>
        <w:jc w:val="both"/>
        <w:rPr>
          <w:rFonts w:ascii="Arial" w:eastAsia="맑은 고딕" w:hAnsi="Arial" w:cs="Arial"/>
        </w:rPr>
      </w:pPr>
      <w:r>
        <w:rPr>
          <w:rFonts w:ascii="Arial" w:eastAsia="맑은 고딕" w:hAnsi="Arial" w:cs="Arial" w:hint="eastAsia"/>
          <w:lang w:eastAsia="ko-KR"/>
        </w:rPr>
        <w:t>1998-2000</w:t>
      </w:r>
      <w:r>
        <w:rPr>
          <w:rFonts w:ascii="Arial" w:eastAsia="맑은 고딕" w:hAnsi="Arial" w:cs="Arial" w:hint="eastAsia"/>
          <w:lang w:eastAsia="ko-KR"/>
        </w:rPr>
        <w:tab/>
      </w:r>
      <w:r w:rsidRPr="00FA77C4">
        <w:rPr>
          <w:rFonts w:ascii="Arial" w:eastAsia="맑은 고딕" w:hAnsi="Arial" w:cs="Arial"/>
        </w:rPr>
        <w:tab/>
      </w:r>
      <w:r w:rsidRPr="00FA77C4">
        <w:rPr>
          <w:rFonts w:ascii="Arial" w:eastAsia="맑은 고딕" w:hAnsi="Arial" w:cs="Arial"/>
        </w:rPr>
        <w:tab/>
      </w:r>
      <w:r w:rsidRPr="00BE105E">
        <w:rPr>
          <w:rFonts w:ascii="Arial" w:hAnsi="Arial"/>
        </w:rPr>
        <w:t xml:space="preserve">Master of Medicine, University of </w:t>
      </w:r>
      <w:r w:rsidRPr="00BE105E">
        <w:rPr>
          <w:rFonts w:ascii="Arial" w:hAnsi="Arial" w:hint="eastAsia"/>
        </w:rPr>
        <w:t>Ulsan</w:t>
      </w:r>
      <w:r w:rsidRPr="00BE105E">
        <w:rPr>
          <w:rFonts w:ascii="Arial" w:hAnsi="Arial"/>
        </w:rPr>
        <w:t>, School of Medicine</w:t>
      </w:r>
    </w:p>
    <w:p w14:paraId="1D24B601" w14:textId="77777777" w:rsidR="00C92231" w:rsidRPr="00BE105E" w:rsidRDefault="00C92231" w:rsidP="00C92231">
      <w:pPr>
        <w:jc w:val="both"/>
        <w:rPr>
          <w:rFonts w:ascii="Arial" w:eastAsia="한양신명조" w:hAnsi="Arial" w:cs="Arial"/>
          <w:sz w:val="20"/>
          <w:lang w:eastAsia="ko-KR"/>
        </w:rPr>
      </w:pPr>
      <w:r w:rsidRPr="00BE105E">
        <w:rPr>
          <w:rFonts w:ascii="Arial" w:hAnsi="Arial" w:cs="Arial"/>
        </w:rPr>
        <w:t>2001-2004</w:t>
      </w:r>
      <w:r w:rsidRPr="00BE105E">
        <w:rPr>
          <w:rFonts w:ascii="Arial" w:eastAsia="맑은 고딕" w:hAnsi="Arial" w:cs="Arial"/>
          <w:lang w:eastAsia="ko-KR"/>
        </w:rPr>
        <w:tab/>
      </w:r>
      <w:r w:rsidRPr="00BE105E">
        <w:rPr>
          <w:rFonts w:ascii="Arial" w:eastAsia="맑은 고딕" w:hAnsi="Arial" w:cs="Arial"/>
        </w:rPr>
        <w:tab/>
      </w:r>
      <w:r w:rsidRPr="00BE105E">
        <w:rPr>
          <w:rFonts w:ascii="Arial" w:eastAsia="맑은 고딕" w:hAnsi="Arial" w:cs="Arial"/>
        </w:rPr>
        <w:tab/>
      </w:r>
      <w:r w:rsidRPr="00BE105E">
        <w:rPr>
          <w:rFonts w:ascii="Arial" w:eastAsia="맑은 고딕" w:hAnsi="Arial" w:cs="Arial"/>
          <w:b/>
          <w:lang w:eastAsia="ko-KR"/>
        </w:rPr>
        <w:t>Ph.D.</w:t>
      </w:r>
      <w:r w:rsidRPr="00BE105E">
        <w:rPr>
          <w:rFonts w:ascii="Arial" w:eastAsia="맑은 고딕" w:hAnsi="Arial" w:cs="Arial"/>
        </w:rPr>
        <w:t xml:space="preserve"> </w:t>
      </w:r>
      <w:r w:rsidRPr="00BE105E">
        <w:rPr>
          <w:rFonts w:ascii="Arial" w:hAnsi="Arial" w:cs="Arial"/>
        </w:rPr>
        <w:t>of Medicine, University of Pusan National, School of Medicine</w:t>
      </w:r>
    </w:p>
    <w:p w14:paraId="24670E05" w14:textId="77777777" w:rsidR="00C92231" w:rsidRPr="00FA77C4" w:rsidRDefault="00C92231" w:rsidP="00C92231">
      <w:pPr>
        <w:jc w:val="both"/>
        <w:rPr>
          <w:rFonts w:ascii="Arial" w:eastAsia="맑은 고딕" w:hAnsi="Arial" w:cs="Arial"/>
          <w:b/>
          <w:u w:val="single"/>
        </w:rPr>
      </w:pPr>
    </w:p>
    <w:p w14:paraId="20919E80" w14:textId="77777777" w:rsidR="00C92231" w:rsidRPr="00FA77C4" w:rsidRDefault="00C92231" w:rsidP="00C92231">
      <w:pPr>
        <w:jc w:val="both"/>
        <w:rPr>
          <w:rFonts w:ascii="Arial" w:eastAsia="맑은 고딕" w:hAnsi="Arial" w:cs="Arial"/>
          <w:b/>
          <w:u w:val="single"/>
        </w:rPr>
      </w:pPr>
      <w:r>
        <w:rPr>
          <w:rFonts w:ascii="Arial" w:eastAsia="맑은 고딕" w:hAnsi="Arial" w:cs="Arial" w:hint="eastAsia"/>
          <w:b/>
          <w:u w:val="single"/>
          <w:lang w:eastAsia="ko-KR"/>
        </w:rPr>
        <w:t>Professional Experiences</w:t>
      </w:r>
    </w:p>
    <w:p w14:paraId="0D7A4F52" w14:textId="77777777" w:rsidR="00C92231" w:rsidRPr="00FA77C4" w:rsidRDefault="00C92231" w:rsidP="00C92231">
      <w:pPr>
        <w:jc w:val="both"/>
        <w:rPr>
          <w:rFonts w:ascii="Arial" w:eastAsia="맑은 고딕" w:hAnsi="Arial" w:cs="Arial"/>
        </w:rPr>
      </w:pPr>
    </w:p>
    <w:p w14:paraId="2841C6D2" w14:textId="77777777" w:rsidR="00C92231" w:rsidRPr="00F269E8" w:rsidRDefault="00C92231" w:rsidP="00C92231">
      <w:pPr>
        <w:rPr>
          <w:rFonts w:ascii="Arial" w:hAnsi="Arial" w:cs="Arial"/>
        </w:rPr>
      </w:pPr>
      <w:r w:rsidRPr="00BE105E">
        <w:rPr>
          <w:rFonts w:ascii="Arial" w:hAnsi="Arial" w:cs="Arial"/>
        </w:rPr>
        <w:t>1989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Military Service (Army)</w:t>
      </w:r>
    </w:p>
    <w:p w14:paraId="7E752B72" w14:textId="77777777" w:rsidR="00C92231" w:rsidRPr="00BF33B9" w:rsidRDefault="00C92231" w:rsidP="00C92231">
      <w:pPr>
        <w:wordWrap w:val="0"/>
        <w:rPr>
          <w:rFonts w:ascii="Arial" w:eastAsia="맑은 고딕" w:hAnsi="Arial" w:cs="Arial"/>
          <w:lang w:eastAsia="ko-KR"/>
        </w:rPr>
      </w:pPr>
      <w:r w:rsidRPr="00BE105E">
        <w:rPr>
          <w:rFonts w:ascii="Arial" w:hAnsi="Arial" w:cs="Arial"/>
        </w:rPr>
        <w:t>1994-</w:t>
      </w:r>
      <w:r>
        <w:rPr>
          <w:rFonts w:ascii="Arial" w:eastAsia="맑은 고딕" w:hAnsi="Arial" w:cs="Arial" w:hint="eastAsia"/>
          <w:lang w:eastAsia="ko-KR"/>
        </w:rPr>
        <w:t>19</w:t>
      </w:r>
      <w:r w:rsidRPr="00BE105E">
        <w:rPr>
          <w:rFonts w:ascii="Arial" w:hAnsi="Arial" w:cs="Arial"/>
        </w:rPr>
        <w:t>95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Internship, Asan Medical Center, University of Ulsan, College of Medicine</w:t>
      </w:r>
    </w:p>
    <w:p w14:paraId="7010A75A" w14:textId="77777777" w:rsidR="00C92231" w:rsidRPr="00BE105E" w:rsidRDefault="00C92231" w:rsidP="00C92231">
      <w:pPr>
        <w:wordWrap w:val="0"/>
        <w:rPr>
          <w:rFonts w:ascii="Arial" w:eastAsia="맑은 고딕" w:hAnsi="Arial" w:cs="Arial"/>
          <w:lang w:eastAsia="ko-KR"/>
        </w:rPr>
      </w:pPr>
      <w:r w:rsidRPr="00BE105E">
        <w:rPr>
          <w:rFonts w:ascii="Arial" w:hAnsi="Arial" w:cs="Arial"/>
        </w:rPr>
        <w:t>1995-</w:t>
      </w:r>
      <w:r>
        <w:rPr>
          <w:rFonts w:ascii="Arial" w:eastAsia="맑은 고딕" w:hAnsi="Arial" w:cs="Arial" w:hint="eastAsia"/>
          <w:lang w:eastAsia="ko-KR"/>
        </w:rPr>
        <w:t>19</w:t>
      </w:r>
      <w:r w:rsidRPr="00BE105E">
        <w:rPr>
          <w:rFonts w:ascii="Arial" w:hAnsi="Arial" w:cs="Arial"/>
        </w:rPr>
        <w:t>99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Medical Resident, Department of Internal Medicine,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Pr="00BE105E">
        <w:rPr>
          <w:rFonts w:ascii="Arial" w:hAnsi="Arial" w:cs="Arial"/>
        </w:rPr>
        <w:t>Asan Medical Center,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Pr="00BE105E">
        <w:rPr>
          <w:rFonts w:ascii="Arial" w:hAnsi="Arial" w:cs="Arial"/>
        </w:rPr>
        <w:t>University of Ulsan, College of Medicine</w:t>
      </w:r>
    </w:p>
    <w:p w14:paraId="49F11A1C" w14:textId="77777777" w:rsidR="00C92231" w:rsidRPr="00BE105E" w:rsidRDefault="00C92231" w:rsidP="00C92231">
      <w:pPr>
        <w:wordWrap w:val="0"/>
        <w:rPr>
          <w:rFonts w:ascii="Arial" w:hAnsi="Arial" w:cs="Arial"/>
        </w:rPr>
      </w:pPr>
      <w:r w:rsidRPr="00BE105E">
        <w:rPr>
          <w:rFonts w:ascii="Arial" w:hAnsi="Arial" w:cs="Arial"/>
        </w:rPr>
        <w:t>1999-2001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Fellow of Pulmonary and Critical Care Division,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Pr="00BE105E">
        <w:rPr>
          <w:rFonts w:ascii="Arial" w:hAnsi="Arial" w:cs="Arial"/>
        </w:rPr>
        <w:t>Department of Internal Medicine, Asan Medical Center, University of Ulsan, College of Medicine</w:t>
      </w:r>
    </w:p>
    <w:p w14:paraId="41838C19" w14:textId="77777777" w:rsidR="00C92231" w:rsidRPr="00BE105E" w:rsidRDefault="00C92231" w:rsidP="00C92231">
      <w:pPr>
        <w:wordWrap w:val="0"/>
        <w:rPr>
          <w:rFonts w:ascii="Arial" w:hAnsi="Arial" w:cs="Arial"/>
        </w:rPr>
      </w:pPr>
      <w:r w:rsidRPr="00BE105E">
        <w:rPr>
          <w:rFonts w:ascii="Arial" w:hAnsi="Arial" w:cs="Arial"/>
        </w:rPr>
        <w:t>2001-</w:t>
      </w:r>
      <w:r>
        <w:rPr>
          <w:rFonts w:ascii="Arial" w:eastAsia="맑은 고딕" w:hAnsi="Arial" w:cs="Arial" w:hint="eastAsia"/>
          <w:lang w:eastAsia="ko-KR"/>
        </w:rPr>
        <w:t>20</w:t>
      </w:r>
      <w:r w:rsidRPr="00BE105E">
        <w:rPr>
          <w:rFonts w:ascii="Arial" w:hAnsi="Arial" w:cs="Arial"/>
        </w:rPr>
        <w:t>02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 xml:space="preserve">Instructor, Division of Pulmonary and Critical Care Division, Department of Internal Medicine, </w:t>
      </w:r>
      <w:proofErr w:type="spellStart"/>
      <w:r w:rsidRPr="00BE105E">
        <w:rPr>
          <w:rFonts w:ascii="Arial" w:hAnsi="Arial" w:cs="Arial"/>
        </w:rPr>
        <w:t>Kangwon</w:t>
      </w:r>
      <w:proofErr w:type="spellEnd"/>
      <w:r w:rsidRPr="00BE105E">
        <w:rPr>
          <w:rFonts w:ascii="Arial" w:hAnsi="Arial" w:cs="Arial"/>
        </w:rPr>
        <w:t xml:space="preserve"> National University Hospital, School of Medicine</w:t>
      </w:r>
    </w:p>
    <w:p w14:paraId="6EA27272" w14:textId="77777777" w:rsidR="00C92231" w:rsidRPr="00BE105E" w:rsidRDefault="00C92231" w:rsidP="00C92231">
      <w:pPr>
        <w:wordWrap w:val="0"/>
        <w:rPr>
          <w:rFonts w:ascii="Arial" w:hAnsi="Arial" w:cs="Arial"/>
        </w:rPr>
      </w:pPr>
      <w:r w:rsidRPr="00BE105E">
        <w:rPr>
          <w:rFonts w:ascii="Arial" w:hAnsi="Arial" w:cs="Arial"/>
        </w:rPr>
        <w:t>2002-</w:t>
      </w:r>
      <w:r>
        <w:rPr>
          <w:rFonts w:ascii="Arial" w:eastAsia="맑은 고딕" w:hAnsi="Arial" w:cs="Arial" w:hint="eastAsia"/>
          <w:lang w:eastAsia="ko-KR"/>
        </w:rPr>
        <w:t>20</w:t>
      </w:r>
      <w:r w:rsidRPr="00BE105E">
        <w:rPr>
          <w:rFonts w:ascii="Arial" w:hAnsi="Arial" w:cs="Arial"/>
        </w:rPr>
        <w:t>04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 xml:space="preserve">Assistant Professor, Division of Pulmonary and Critical Care Division, Department of Internal Medicine, </w:t>
      </w:r>
      <w:proofErr w:type="spellStart"/>
      <w:r w:rsidRPr="00BE105E">
        <w:rPr>
          <w:rFonts w:ascii="Arial" w:hAnsi="Arial" w:cs="Arial"/>
        </w:rPr>
        <w:t>Bungdang</w:t>
      </w:r>
      <w:proofErr w:type="spellEnd"/>
      <w:r w:rsidRPr="00BE105E">
        <w:rPr>
          <w:rFonts w:ascii="Arial" w:hAnsi="Arial" w:cs="Arial"/>
        </w:rPr>
        <w:t xml:space="preserve"> CHA Hospital, School of Medicine</w:t>
      </w:r>
    </w:p>
    <w:p w14:paraId="690D77AC" w14:textId="77777777" w:rsidR="00C92231" w:rsidRPr="00BE105E" w:rsidRDefault="00C92231" w:rsidP="00C92231">
      <w:pPr>
        <w:wordWrap w:val="0"/>
        <w:rPr>
          <w:rFonts w:ascii="Arial" w:hAnsi="Arial" w:cs="Arial"/>
        </w:rPr>
      </w:pPr>
      <w:r w:rsidRPr="00BE105E">
        <w:rPr>
          <w:rFonts w:ascii="Arial" w:hAnsi="Arial" w:cs="Arial"/>
        </w:rPr>
        <w:t>2004.3-2008.3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Assistant Professor, Division of Pulmonary and Critical Care, Department of Internal Medicine, Asan Medical Center, University of Ulsan College of Medicine</w:t>
      </w:r>
    </w:p>
    <w:p w14:paraId="44B4EFDB" w14:textId="77777777" w:rsidR="00C92231" w:rsidRPr="00BE105E" w:rsidRDefault="00C92231" w:rsidP="00C92231">
      <w:pPr>
        <w:wordWrap w:val="0"/>
        <w:rPr>
          <w:rFonts w:ascii="Arial" w:hAnsi="Arial" w:cs="Arial"/>
        </w:rPr>
      </w:pPr>
      <w:r w:rsidRPr="00BE105E">
        <w:rPr>
          <w:rFonts w:ascii="Arial" w:hAnsi="Arial" w:cs="Arial"/>
        </w:rPr>
        <w:t>2006.9-2007.8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Research associate, Department of Pulmonary and Critical Care, University of Chicago Hospital</w:t>
      </w:r>
    </w:p>
    <w:p w14:paraId="6C626D63" w14:textId="77777777" w:rsidR="00C92231" w:rsidRDefault="00C92231" w:rsidP="00C92231">
      <w:pPr>
        <w:wordWrap w:val="0"/>
      </w:pPr>
      <w:r w:rsidRPr="00BE105E">
        <w:rPr>
          <w:rFonts w:ascii="Arial" w:hAnsi="Arial" w:cs="Arial"/>
        </w:rPr>
        <w:t>2008.4-</w:t>
      </w:r>
      <w:r>
        <w:rPr>
          <w:rFonts w:ascii="Arial" w:eastAsia="맑은 고딕" w:hAnsi="Arial" w:cs="Arial" w:hint="eastAsia"/>
          <w:lang w:eastAsia="ko-KR"/>
        </w:rPr>
        <w:t>2014.3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Associate Professor, Department of Pulmonary and Critical Care, Asan Medical Center, University of Ulsan College of Medicine</w:t>
      </w:r>
    </w:p>
    <w:p w14:paraId="170B5E16" w14:textId="77777777" w:rsidR="00C92231" w:rsidRDefault="00C92231" w:rsidP="00C92231">
      <w:pPr>
        <w:wordWrap w:val="0"/>
      </w:pPr>
      <w:r>
        <w:rPr>
          <w:rFonts w:ascii="Arial" w:hAnsi="Arial" w:cs="Arial"/>
        </w:rPr>
        <w:t>20</w:t>
      </w:r>
      <w:r>
        <w:rPr>
          <w:rFonts w:ascii="Arial" w:eastAsia="맑은 고딕" w:hAnsi="Arial" w:cs="Arial" w:hint="eastAsia"/>
          <w:lang w:eastAsia="ko-KR"/>
        </w:rPr>
        <w:t>14</w:t>
      </w:r>
      <w:r w:rsidRPr="00BE105E">
        <w:rPr>
          <w:rFonts w:ascii="Arial" w:hAnsi="Arial" w:cs="Arial"/>
        </w:rPr>
        <w:t>.4-present</w:t>
      </w:r>
      <w:r>
        <w:rPr>
          <w:rFonts w:ascii="Arial" w:eastAsia="맑은 고딕" w:hAnsi="Arial" w:cs="Arial" w:hint="eastAsia"/>
          <w:lang w:eastAsia="ko-KR"/>
        </w:rPr>
        <w:tab/>
      </w:r>
      <w:r>
        <w:rPr>
          <w:rFonts w:ascii="Arial" w:eastAsia="맑은 고딕" w:hAnsi="Arial" w:cs="Arial" w:hint="eastAsia"/>
          <w:lang w:eastAsia="ko-KR"/>
        </w:rPr>
        <w:tab/>
      </w:r>
      <w:r w:rsidRPr="00BE105E">
        <w:rPr>
          <w:rFonts w:ascii="Arial" w:hAnsi="Arial" w:cs="Arial"/>
        </w:rPr>
        <w:t>Professor, Department of Pulmonary and Critical Care, Asan Medical Center, University of Ulsan College of Medicine</w:t>
      </w:r>
    </w:p>
    <w:p w14:paraId="2A2533DB" w14:textId="77777777" w:rsidR="00C92231" w:rsidRPr="00E16274" w:rsidRDefault="00C92231" w:rsidP="00C92231">
      <w:pPr>
        <w:rPr>
          <w:rFonts w:ascii="Arial" w:eastAsia="맑은 고딕" w:hAnsi="Arial" w:cs="Arial"/>
          <w:lang w:eastAsia="ko-KR"/>
        </w:rPr>
      </w:pPr>
    </w:p>
    <w:p w14:paraId="7043256F" w14:textId="77777777" w:rsidR="00C92231" w:rsidRPr="00BE0D58" w:rsidRDefault="00C92231" w:rsidP="00C92231">
      <w:pPr>
        <w:rPr>
          <w:rFonts w:ascii="Arial" w:eastAsia="맑은 고딕" w:hAnsi="Arial" w:cs="Arial"/>
          <w:sz w:val="32"/>
          <w:szCs w:val="32"/>
          <w:u w:val="single"/>
          <w:lang w:eastAsia="ko-KR"/>
        </w:rPr>
      </w:pPr>
      <w:r w:rsidRPr="00BE0D58">
        <w:rPr>
          <w:rFonts w:ascii="Arial" w:eastAsia="맑은 고딕" w:hAnsi="Arial" w:cs="Arial"/>
          <w:sz w:val="32"/>
          <w:szCs w:val="32"/>
          <w:u w:val="single"/>
          <w:lang w:eastAsia="ko-KR"/>
        </w:rPr>
        <w:t>R</w:t>
      </w:r>
      <w:r w:rsidRPr="00BE0D58">
        <w:rPr>
          <w:rFonts w:ascii="Arial" w:eastAsia="맑은 고딕" w:hAnsi="Arial" w:cs="Arial" w:hint="eastAsia"/>
          <w:sz w:val="32"/>
          <w:szCs w:val="32"/>
          <w:u w:val="single"/>
          <w:lang w:eastAsia="ko-KR"/>
        </w:rPr>
        <w:t xml:space="preserve">esearch </w:t>
      </w:r>
      <w:proofErr w:type="gramStart"/>
      <w:r w:rsidRPr="00BE0D58">
        <w:rPr>
          <w:rFonts w:ascii="Arial" w:eastAsia="맑은 고딕" w:hAnsi="Arial" w:cs="Arial" w:hint="eastAsia"/>
          <w:sz w:val="32"/>
          <w:szCs w:val="32"/>
          <w:u w:val="single"/>
          <w:lang w:eastAsia="ko-KR"/>
        </w:rPr>
        <w:t>area :</w:t>
      </w:r>
      <w:proofErr w:type="gramEnd"/>
      <w:r w:rsidRPr="00BE0D58">
        <w:rPr>
          <w:rFonts w:ascii="Arial" w:eastAsia="맑은 고딕" w:hAnsi="Arial" w:cs="Arial" w:hint="eastAsia"/>
          <w:sz w:val="32"/>
          <w:szCs w:val="32"/>
          <w:u w:val="single"/>
          <w:lang w:eastAsia="ko-KR"/>
        </w:rPr>
        <w:t xml:space="preserve"> ECMO, rapid response system, ARDS</w:t>
      </w:r>
      <w:r>
        <w:rPr>
          <w:rFonts w:ascii="Arial" w:eastAsia="맑은 고딕" w:hAnsi="Arial" w:cs="Arial" w:hint="eastAsia"/>
          <w:sz w:val="32"/>
          <w:szCs w:val="32"/>
          <w:u w:val="single"/>
          <w:lang w:eastAsia="ko-KR"/>
        </w:rPr>
        <w:t>, sepsis, lung transplantation</w:t>
      </w:r>
    </w:p>
    <w:p w14:paraId="5AFFFB19" w14:textId="77777777" w:rsidR="00C92231" w:rsidRDefault="00C92231" w:rsidP="00C92231">
      <w:pPr>
        <w:rPr>
          <w:rFonts w:ascii="Arial" w:eastAsia="맑은 고딕" w:hAnsi="Arial" w:cs="Arial"/>
          <w:lang w:eastAsia="ko-KR"/>
        </w:rPr>
      </w:pPr>
    </w:p>
    <w:p w14:paraId="2950DDF4" w14:textId="77777777" w:rsidR="00C92231" w:rsidRPr="00FA77C4" w:rsidRDefault="00C92231" w:rsidP="00C92231">
      <w:pPr>
        <w:jc w:val="both"/>
        <w:rPr>
          <w:rFonts w:ascii="Arial" w:eastAsia="맑은 고딕" w:hAnsi="Arial" w:cs="Arial"/>
          <w:b/>
          <w:u w:val="single"/>
        </w:rPr>
      </w:pPr>
      <w:proofErr w:type="gramStart"/>
      <w:r w:rsidRPr="00FA77C4">
        <w:rPr>
          <w:rFonts w:ascii="Arial" w:eastAsia="맑은 고딕" w:hAnsi="Arial" w:cs="Arial"/>
          <w:b/>
          <w:u w:val="single"/>
          <w:lang w:eastAsia="ko-KR"/>
        </w:rPr>
        <w:lastRenderedPageBreak/>
        <w:t>Publications</w:t>
      </w:r>
      <w:r>
        <w:rPr>
          <w:rFonts w:ascii="Arial" w:eastAsia="맑은 고딕" w:hAnsi="Arial" w:cs="Arial" w:hint="eastAsia"/>
          <w:b/>
          <w:u w:val="single"/>
          <w:lang w:eastAsia="ko-KR"/>
        </w:rPr>
        <w:t xml:space="preserve"> :</w:t>
      </w:r>
      <w:proofErr w:type="gramEnd"/>
      <w:r>
        <w:rPr>
          <w:rFonts w:ascii="Arial" w:eastAsia="맑은 고딕" w:hAnsi="Arial" w:cs="Arial" w:hint="eastAsia"/>
          <w:b/>
          <w:u w:val="single"/>
          <w:lang w:eastAsia="ko-KR"/>
        </w:rPr>
        <w:t xml:space="preserve"> SCI(E) included only first or corresponding author</w:t>
      </w:r>
    </w:p>
    <w:p w14:paraId="1E5F9463" w14:textId="77777777" w:rsidR="00C92231" w:rsidRPr="00C92231" w:rsidRDefault="00C92231" w:rsidP="00C92231">
      <w:pPr>
        <w:shd w:val="clear" w:color="auto" w:fill="FFFFFF"/>
        <w:rPr>
          <w:rFonts w:ascii="Arial" w:eastAsia="굴림" w:hAnsi="Arial" w:cs="Arial"/>
          <w:color w:val="000000" w:themeColor="text1"/>
          <w:szCs w:val="24"/>
          <w:lang w:eastAsia="ko-KR"/>
        </w:rPr>
      </w:pPr>
    </w:p>
    <w:p w14:paraId="53CC5D06" w14:textId="77777777" w:rsidR="00C92231" w:rsidRPr="00C92231" w:rsidRDefault="00C92231" w:rsidP="00C92231">
      <w:pPr>
        <w:pStyle w:val="aa"/>
        <w:numPr>
          <w:ilvl w:val="0"/>
          <w:numId w:val="1"/>
        </w:numPr>
        <w:ind w:leftChars="0"/>
        <w:rPr>
          <w:color w:val="000000" w:themeColor="text1"/>
          <w:lang w:eastAsia="ko-KR"/>
        </w:rPr>
      </w:pPr>
      <w:hyperlink r:id="rId6" w:history="1">
        <w:r w:rsidRPr="00C92231">
          <w:rPr>
            <w:rStyle w:val="a6"/>
            <w:rFonts w:ascii="Segoe UI" w:hAnsi="Segoe UI" w:cs="Segoe UI"/>
            <w:color w:val="000000" w:themeColor="text1"/>
            <w:shd w:val="clear" w:color="auto" w:fill="FFFFFF"/>
          </w:rPr>
          <w:t>Monocyte distribution width compared with C-reactive protein and procalcitonin for early sepsis detection in the emergency department.</w:t>
        </w:r>
      </w:hyperlink>
    </w:p>
    <w:p w14:paraId="62199ED2" w14:textId="77777777" w:rsidR="00C92231" w:rsidRPr="00C92231" w:rsidRDefault="00C92231" w:rsidP="00C92231">
      <w:pPr>
        <w:pStyle w:val="aa"/>
        <w:shd w:val="clear" w:color="auto" w:fill="FFFFFF"/>
        <w:ind w:leftChars="0" w:left="826"/>
        <w:rPr>
          <w:rStyle w:val="docsum-authors"/>
          <w:rFonts w:ascii="Segoe UI" w:hAnsi="Segoe UI" w:cs="Segoe UI"/>
          <w:b/>
          <w:bCs/>
          <w:color w:val="000000" w:themeColor="text1"/>
        </w:rPr>
      </w:pPr>
      <w:r w:rsidRPr="00C92231">
        <w:rPr>
          <w:rStyle w:val="docsum-authors"/>
          <w:rFonts w:ascii="Segoe UI" w:hAnsi="Segoe UI" w:cs="Segoe UI"/>
          <w:color w:val="000000" w:themeColor="text1"/>
        </w:rPr>
        <w:t>Woo A, Oh DK, Park CJ, </w:t>
      </w:r>
      <w:r w:rsidRPr="00C92231">
        <w:rPr>
          <w:rStyle w:val="docsum-authors"/>
          <w:rFonts w:ascii="Segoe UI" w:hAnsi="Segoe UI" w:cs="Segoe UI"/>
          <w:b/>
          <w:bCs/>
          <w:color w:val="000000" w:themeColor="text1"/>
        </w:rPr>
        <w:t>Hong SB.</w:t>
      </w:r>
    </w:p>
    <w:p w14:paraId="0BEED0DC" w14:textId="77777777" w:rsidR="00C92231" w:rsidRPr="00C92231" w:rsidRDefault="00C92231" w:rsidP="00C92231">
      <w:pPr>
        <w:pStyle w:val="aa"/>
        <w:shd w:val="clear" w:color="auto" w:fill="FFFFFF"/>
        <w:ind w:leftChars="0" w:left="826"/>
        <w:rPr>
          <w:rFonts w:ascii="Segoe UI" w:hAnsi="Segoe UI" w:cs="Segoe UI"/>
          <w:color w:val="000000" w:themeColor="text1"/>
        </w:rPr>
      </w:pPr>
      <w:proofErr w:type="spellStart"/>
      <w:r w:rsidRPr="00C92231">
        <w:rPr>
          <w:rStyle w:val="docsum-journal-citation"/>
          <w:rFonts w:ascii="Segoe UI" w:hAnsi="Segoe UI" w:cs="Segoe UI"/>
          <w:color w:val="000000" w:themeColor="text1"/>
        </w:rPr>
        <w:t>PLoS</w:t>
      </w:r>
      <w:proofErr w:type="spellEnd"/>
      <w:r w:rsidRPr="00C92231">
        <w:rPr>
          <w:rStyle w:val="docsum-journal-citation"/>
          <w:rFonts w:ascii="Segoe UI" w:hAnsi="Segoe UI" w:cs="Segoe UI"/>
          <w:color w:val="000000" w:themeColor="text1"/>
        </w:rPr>
        <w:t xml:space="preserve"> One. 2021 Apr 15;16(4</w:t>
      </w:r>
      <w:proofErr w:type="gramStart"/>
      <w:r w:rsidRPr="00C92231">
        <w:rPr>
          <w:rStyle w:val="docsum-journal-citation"/>
          <w:rFonts w:ascii="Segoe UI" w:hAnsi="Segoe UI" w:cs="Segoe UI"/>
          <w:color w:val="000000" w:themeColor="text1"/>
        </w:rPr>
        <w:t>):e</w:t>
      </w:r>
      <w:proofErr w:type="gramEnd"/>
      <w:r w:rsidRPr="00C92231">
        <w:rPr>
          <w:rStyle w:val="docsum-journal-citation"/>
          <w:rFonts w:ascii="Segoe UI" w:hAnsi="Segoe UI" w:cs="Segoe UI"/>
          <w:color w:val="000000" w:themeColor="text1"/>
        </w:rPr>
        <w:t xml:space="preserve">0250101. </w:t>
      </w:r>
      <w:proofErr w:type="spellStart"/>
      <w:r w:rsidRPr="00C92231">
        <w:rPr>
          <w:rStyle w:val="docsum-journal-citation"/>
          <w:rFonts w:ascii="Segoe UI" w:hAnsi="Segoe UI" w:cs="Segoe UI"/>
          <w:color w:val="000000" w:themeColor="text1"/>
        </w:rPr>
        <w:t>doi</w:t>
      </w:r>
      <w:proofErr w:type="spellEnd"/>
      <w:r w:rsidRPr="00C92231">
        <w:rPr>
          <w:rStyle w:val="docsum-journal-citation"/>
          <w:rFonts w:ascii="Segoe UI" w:hAnsi="Segoe UI" w:cs="Segoe UI"/>
          <w:color w:val="000000" w:themeColor="text1"/>
        </w:rPr>
        <w:t xml:space="preserve">: 10.1371/journal.pone.0250101. </w:t>
      </w:r>
      <w:proofErr w:type="spellStart"/>
      <w:r w:rsidRPr="00C92231">
        <w:rPr>
          <w:rStyle w:val="docsum-journal-citation"/>
          <w:rFonts w:ascii="Segoe UI" w:hAnsi="Segoe UI" w:cs="Segoe UI"/>
          <w:color w:val="000000" w:themeColor="text1"/>
        </w:rPr>
        <w:t>eCollection</w:t>
      </w:r>
      <w:proofErr w:type="spellEnd"/>
      <w:r w:rsidRPr="00C92231">
        <w:rPr>
          <w:rStyle w:val="docsum-journal-citation"/>
          <w:rFonts w:ascii="Segoe UI" w:hAnsi="Segoe UI" w:cs="Segoe UI"/>
          <w:color w:val="000000" w:themeColor="text1"/>
        </w:rPr>
        <w:t xml:space="preserve"> 2021.</w:t>
      </w:r>
      <w:r w:rsidRPr="00C92231">
        <w:rPr>
          <w:rStyle w:val="citation-part"/>
          <w:rFonts w:ascii="Segoe UI" w:hAnsi="Segoe UI" w:cs="Segoe UI"/>
          <w:color w:val="000000" w:themeColor="text1"/>
        </w:rPr>
        <w:t>PMID: </w:t>
      </w:r>
      <w:r w:rsidRPr="00C92231">
        <w:rPr>
          <w:rStyle w:val="docsum-pmid"/>
          <w:rFonts w:ascii="Segoe UI" w:hAnsi="Segoe UI" w:cs="Segoe UI"/>
          <w:color w:val="000000" w:themeColor="text1"/>
        </w:rPr>
        <w:t>33857210</w:t>
      </w:r>
    </w:p>
    <w:p w14:paraId="63CF30FB" w14:textId="77777777" w:rsidR="00C92231" w:rsidRPr="00C92231" w:rsidRDefault="00C92231" w:rsidP="00C92231">
      <w:pPr>
        <w:pStyle w:val="aa"/>
        <w:ind w:leftChars="0" w:left="826"/>
        <w:rPr>
          <w:rFonts w:ascii="Arial" w:hAnsi="Arial" w:cs="Arial"/>
          <w:color w:val="000000" w:themeColor="text1"/>
          <w:lang w:eastAsia="ko-KR"/>
        </w:rPr>
      </w:pPr>
    </w:p>
    <w:p w14:paraId="1E96FBB5" w14:textId="77777777" w:rsidR="00C92231" w:rsidRPr="00C92231" w:rsidRDefault="00C92231" w:rsidP="00C92231">
      <w:pPr>
        <w:pStyle w:val="aa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lang w:eastAsia="ko-KR"/>
        </w:rPr>
      </w:pPr>
      <w:hyperlink r:id="rId7" w:history="1">
        <w:r w:rsidRPr="00C92231">
          <w:rPr>
            <w:rStyle w:val="a6"/>
            <w:rFonts w:ascii="Arial" w:hAnsi="Arial" w:cs="Arial"/>
            <w:color w:val="000000" w:themeColor="text1"/>
            <w:shd w:val="clear" w:color="auto" w:fill="FFFFFF"/>
          </w:rPr>
          <w:t>Rapid Response System Should Be Enhanced at Non-general Ward Locations: a Retrospective Multicenter Cohort Study in Korea.</w:t>
        </w:r>
      </w:hyperlink>
    </w:p>
    <w:p w14:paraId="2142FF29" w14:textId="77777777" w:rsidR="00C92231" w:rsidRPr="00C92231" w:rsidRDefault="00C92231" w:rsidP="00C92231">
      <w:pPr>
        <w:pStyle w:val="aa"/>
        <w:shd w:val="clear" w:color="auto" w:fill="FFFFFF"/>
        <w:ind w:leftChars="0" w:left="826"/>
        <w:rPr>
          <w:rStyle w:val="docsum-authors"/>
          <w:rFonts w:ascii="Arial" w:hAnsi="Arial" w:cs="Arial"/>
          <w:color w:val="000000" w:themeColor="text1"/>
        </w:rPr>
      </w:pPr>
      <w:r w:rsidRPr="00C92231">
        <w:rPr>
          <w:rStyle w:val="docsum-authors"/>
          <w:rFonts w:ascii="Arial" w:hAnsi="Arial" w:cs="Arial"/>
          <w:color w:val="000000" w:themeColor="text1"/>
        </w:rPr>
        <w:t>Kang BJ, </w:t>
      </w:r>
      <w:r w:rsidRPr="00C92231">
        <w:rPr>
          <w:rStyle w:val="docsum-authors"/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Style w:val="docsum-authors"/>
          <w:rFonts w:ascii="Arial" w:hAnsi="Arial" w:cs="Arial"/>
          <w:color w:val="000000" w:themeColor="text1"/>
        </w:rPr>
        <w:t xml:space="preserve">, Jeon K, Lee SM, Lee DH, Moon JY, Lee YJ, Kim JS, Park J, </w:t>
      </w:r>
      <w:proofErr w:type="spellStart"/>
      <w:r w:rsidRPr="00C92231">
        <w:rPr>
          <w:rStyle w:val="docsum-authors"/>
          <w:rFonts w:ascii="Arial" w:hAnsi="Arial" w:cs="Arial"/>
          <w:color w:val="000000" w:themeColor="text1"/>
        </w:rPr>
        <w:t>Ahn</w:t>
      </w:r>
      <w:proofErr w:type="spellEnd"/>
      <w:r w:rsidRPr="00C92231">
        <w:rPr>
          <w:rStyle w:val="docsum-authors"/>
          <w:rFonts w:ascii="Arial" w:hAnsi="Arial" w:cs="Arial"/>
          <w:color w:val="000000" w:themeColor="text1"/>
        </w:rPr>
        <w:t xml:space="preserve"> JJ.</w:t>
      </w:r>
    </w:p>
    <w:p w14:paraId="22438869" w14:textId="77777777" w:rsidR="00C92231" w:rsidRPr="00C92231" w:rsidRDefault="00C92231" w:rsidP="00C92231">
      <w:pPr>
        <w:pStyle w:val="aa"/>
        <w:shd w:val="clear" w:color="auto" w:fill="FFFFFF"/>
        <w:ind w:leftChars="0" w:left="826"/>
        <w:rPr>
          <w:rFonts w:ascii="Arial" w:hAnsi="Arial" w:cs="Arial"/>
          <w:color w:val="000000" w:themeColor="text1"/>
        </w:rPr>
      </w:pPr>
      <w:r w:rsidRPr="00C92231">
        <w:rPr>
          <w:rStyle w:val="docsum-journal-citation"/>
          <w:rFonts w:ascii="Arial" w:hAnsi="Arial" w:cs="Arial"/>
          <w:color w:val="000000" w:themeColor="text1"/>
        </w:rPr>
        <w:t>J Korean Med Sci. 2021 Jan 11;36(2</w:t>
      </w:r>
      <w:proofErr w:type="gramStart"/>
      <w:r w:rsidRPr="00C92231">
        <w:rPr>
          <w:rStyle w:val="docsum-journal-citation"/>
          <w:rFonts w:ascii="Arial" w:hAnsi="Arial" w:cs="Arial"/>
          <w:color w:val="000000" w:themeColor="text1"/>
        </w:rPr>
        <w:t>):e</w:t>
      </w:r>
      <w:proofErr w:type="gram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7. </w:t>
      </w: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doi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>: 10.3346/jkms.2021.</w:t>
      </w:r>
      <w:proofErr w:type="gramStart"/>
      <w:r w:rsidRPr="00C92231">
        <w:rPr>
          <w:rStyle w:val="docsum-journal-citation"/>
          <w:rFonts w:ascii="Arial" w:hAnsi="Arial" w:cs="Arial"/>
          <w:color w:val="000000" w:themeColor="text1"/>
        </w:rPr>
        <w:t>36.e</w:t>
      </w:r>
      <w:proofErr w:type="gramEnd"/>
      <w:r w:rsidRPr="00C92231">
        <w:rPr>
          <w:rStyle w:val="docsum-journal-citation"/>
          <w:rFonts w:ascii="Arial" w:hAnsi="Arial" w:cs="Arial"/>
          <w:color w:val="000000" w:themeColor="text1"/>
        </w:rPr>
        <w:t>7.</w:t>
      </w:r>
    </w:p>
    <w:p w14:paraId="13D4E6AF" w14:textId="77777777" w:rsidR="00C92231" w:rsidRPr="00C92231" w:rsidRDefault="00C92231" w:rsidP="00C92231">
      <w:pPr>
        <w:pStyle w:val="Paper"/>
        <w:spacing w:line="240" w:lineRule="auto"/>
        <w:ind w:left="826"/>
        <w:rPr>
          <w:rFonts w:ascii="Arial" w:eastAsia="Arial Unicode MS" w:hAnsi="Arial" w:cs="Arial"/>
          <w:b/>
          <w:color w:val="000000" w:themeColor="text1"/>
        </w:rPr>
      </w:pPr>
      <w:r w:rsidRPr="00C92231">
        <w:rPr>
          <w:rFonts w:ascii="Arial" w:eastAsia="Arial Unicode MS" w:hAnsi="Arial" w:cs="Arial"/>
          <w:b/>
          <w:color w:val="000000" w:themeColor="text1"/>
        </w:rPr>
        <w:t>(co-first)</w:t>
      </w:r>
    </w:p>
    <w:p w14:paraId="69A28670" w14:textId="77777777" w:rsidR="00C92231" w:rsidRPr="00C92231" w:rsidRDefault="00C92231" w:rsidP="00C92231">
      <w:pPr>
        <w:pStyle w:val="Paper"/>
        <w:spacing w:line="240" w:lineRule="auto"/>
        <w:ind w:left="826"/>
        <w:rPr>
          <w:rFonts w:ascii="Arial" w:eastAsia="Arial Unicode MS" w:hAnsi="Arial" w:cs="Arial"/>
          <w:b/>
          <w:color w:val="000000" w:themeColor="text1"/>
        </w:rPr>
      </w:pPr>
    </w:p>
    <w:p w14:paraId="1B0C5FBD" w14:textId="77777777" w:rsidR="00C92231" w:rsidRPr="00C92231" w:rsidRDefault="00C92231" w:rsidP="00C92231">
      <w:pPr>
        <w:pStyle w:val="Paper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0000" w:themeColor="text1"/>
        </w:rPr>
      </w:pPr>
      <w:hyperlink r:id="rId8" w:history="1">
        <w:r w:rsidRPr="00C92231">
          <w:rPr>
            <w:rStyle w:val="a6"/>
            <w:rFonts w:ascii="Arial" w:hAnsi="Arial" w:cs="Arial"/>
            <w:color w:val="000000" w:themeColor="text1"/>
            <w:shd w:val="clear" w:color="auto" w:fill="FFFFFF"/>
          </w:rPr>
          <w:t>Impact of hospitalization duration before medical emergency team activation: A retrospective cohort study.</w:t>
        </w:r>
      </w:hyperlink>
    </w:p>
    <w:p w14:paraId="44C1A276" w14:textId="77777777" w:rsidR="00C92231" w:rsidRPr="00C92231" w:rsidRDefault="00C92231" w:rsidP="00C92231">
      <w:pPr>
        <w:shd w:val="clear" w:color="auto" w:fill="FFFFFF"/>
        <w:ind w:left="826"/>
        <w:rPr>
          <w:rStyle w:val="docsum-authors"/>
          <w:rFonts w:ascii="Arial" w:hAnsi="Arial" w:cs="Arial"/>
          <w:b/>
          <w:bCs/>
          <w:color w:val="000000" w:themeColor="text1"/>
        </w:rPr>
      </w:pPr>
      <w:r w:rsidRPr="00C92231">
        <w:rPr>
          <w:rStyle w:val="docsum-authors"/>
          <w:rFonts w:ascii="Arial" w:hAnsi="Arial" w:cs="Arial"/>
          <w:color w:val="000000" w:themeColor="text1"/>
        </w:rPr>
        <w:t>Lee J, Shin Y, Choi E, Choi S, Son J, Jung YK, </w:t>
      </w:r>
      <w:r w:rsidRPr="00C92231">
        <w:rPr>
          <w:rStyle w:val="docsum-authors"/>
          <w:rFonts w:ascii="Arial" w:hAnsi="Arial" w:cs="Arial"/>
          <w:b/>
          <w:bCs/>
          <w:color w:val="000000" w:themeColor="text1"/>
        </w:rPr>
        <w:t>Hong SB.</w:t>
      </w:r>
    </w:p>
    <w:p w14:paraId="538269AC" w14:textId="77777777" w:rsidR="00C92231" w:rsidRPr="00C92231" w:rsidRDefault="00C92231" w:rsidP="00C92231">
      <w:pPr>
        <w:shd w:val="clear" w:color="auto" w:fill="FFFFFF"/>
        <w:ind w:left="826"/>
        <w:rPr>
          <w:rStyle w:val="docsum-journal-citation"/>
          <w:rFonts w:ascii="Arial" w:hAnsi="Arial" w:cs="Arial"/>
          <w:color w:val="000000" w:themeColor="text1"/>
        </w:rPr>
      </w:pP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PLoS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 One. 2021 Feb 19;16(2</w:t>
      </w:r>
      <w:proofErr w:type="gramStart"/>
      <w:r w:rsidRPr="00C92231">
        <w:rPr>
          <w:rStyle w:val="docsum-journal-citation"/>
          <w:rFonts w:ascii="Arial" w:hAnsi="Arial" w:cs="Arial"/>
          <w:color w:val="000000" w:themeColor="text1"/>
        </w:rPr>
        <w:t>):e</w:t>
      </w:r>
      <w:proofErr w:type="gram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0247066. </w:t>
      </w: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doi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: 10.1371/journal.pone.0247066. </w:t>
      </w: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eCollection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 2021.</w:t>
      </w:r>
    </w:p>
    <w:p w14:paraId="4D1CDF66" w14:textId="77777777" w:rsidR="00C92231" w:rsidRPr="00C92231" w:rsidRDefault="00C92231" w:rsidP="00C92231">
      <w:pPr>
        <w:shd w:val="clear" w:color="auto" w:fill="FFFFFF"/>
        <w:ind w:left="826"/>
        <w:rPr>
          <w:rFonts w:ascii="Arial" w:hAnsi="Arial" w:cs="Arial"/>
          <w:color w:val="000000" w:themeColor="text1"/>
        </w:rPr>
      </w:pPr>
    </w:p>
    <w:p w14:paraId="67B325D1" w14:textId="77777777" w:rsidR="00C92231" w:rsidRPr="00C92231" w:rsidRDefault="00C92231" w:rsidP="00C92231">
      <w:pPr>
        <w:pStyle w:val="aa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000000" w:themeColor="text1"/>
        </w:rPr>
      </w:pPr>
      <w:hyperlink r:id="rId9" w:history="1">
        <w:r w:rsidRPr="00C92231">
          <w:rPr>
            <w:rStyle w:val="a6"/>
            <w:rFonts w:ascii="Arial" w:hAnsi="Arial" w:cs="Arial"/>
            <w:color w:val="000000" w:themeColor="text1"/>
            <w:shd w:val="clear" w:color="auto" w:fill="FFFFFF"/>
          </w:rPr>
          <w:t>The effectiveness of vitamin C for patients with severe viral pneumonia in respiratory failure.</w:t>
        </w:r>
      </w:hyperlink>
    </w:p>
    <w:p w14:paraId="5EBEB3FE" w14:textId="77777777" w:rsidR="00C92231" w:rsidRPr="00C92231" w:rsidRDefault="00C92231" w:rsidP="00C92231">
      <w:pPr>
        <w:shd w:val="clear" w:color="auto" w:fill="FFFFFF"/>
        <w:ind w:left="826"/>
        <w:rPr>
          <w:rStyle w:val="docsum-authors"/>
          <w:rFonts w:ascii="Arial" w:hAnsi="Arial" w:cs="Arial"/>
          <w:b/>
          <w:bCs/>
          <w:color w:val="000000" w:themeColor="text1"/>
        </w:rPr>
      </w:pPr>
      <w:r w:rsidRPr="00C92231">
        <w:rPr>
          <w:rStyle w:val="docsum-authors"/>
          <w:rFonts w:ascii="Arial" w:hAnsi="Arial" w:cs="Arial"/>
          <w:color w:val="000000" w:themeColor="text1"/>
        </w:rPr>
        <w:t>Lee SI, Lim CM, Koh Y, Huh JW, Lee JS, </w:t>
      </w:r>
      <w:r w:rsidRPr="00C92231">
        <w:rPr>
          <w:rStyle w:val="docsum-authors"/>
          <w:rFonts w:ascii="Arial" w:hAnsi="Arial" w:cs="Arial"/>
          <w:b/>
          <w:bCs/>
          <w:color w:val="000000" w:themeColor="text1"/>
        </w:rPr>
        <w:t>Hong SB.</w:t>
      </w:r>
    </w:p>
    <w:p w14:paraId="550BF4C8" w14:textId="77777777" w:rsidR="00C92231" w:rsidRPr="00244820" w:rsidRDefault="00C92231" w:rsidP="00C92231">
      <w:pPr>
        <w:shd w:val="clear" w:color="auto" w:fill="FFFFFF"/>
        <w:ind w:left="826"/>
        <w:rPr>
          <w:rFonts w:ascii="Arial" w:hAnsi="Arial" w:cs="Arial"/>
        </w:rPr>
      </w:pPr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J </w:t>
      </w: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Thorac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 xml:space="preserve"> Dis. 2021 Feb;13(2):632-641. </w:t>
      </w:r>
      <w:proofErr w:type="spellStart"/>
      <w:r w:rsidRPr="00C92231">
        <w:rPr>
          <w:rStyle w:val="docsum-journal-citation"/>
          <w:rFonts w:ascii="Arial" w:hAnsi="Arial" w:cs="Arial"/>
          <w:color w:val="000000" w:themeColor="text1"/>
        </w:rPr>
        <w:t>doi</w:t>
      </w:r>
      <w:proofErr w:type="spellEnd"/>
      <w:r w:rsidRPr="00C92231">
        <w:rPr>
          <w:rStyle w:val="docsum-journal-citation"/>
          <w:rFonts w:ascii="Arial" w:hAnsi="Arial" w:cs="Arial"/>
          <w:color w:val="000000" w:themeColor="text1"/>
        </w:rPr>
        <w:t>: 10.</w:t>
      </w:r>
      <w:r w:rsidRPr="00244820">
        <w:rPr>
          <w:rStyle w:val="docsum-journal-citation"/>
          <w:rFonts w:ascii="Arial" w:hAnsi="Arial" w:cs="Arial"/>
        </w:rPr>
        <w:t>21037/jtd-20-1306.</w:t>
      </w:r>
    </w:p>
    <w:p w14:paraId="46BA90DF" w14:textId="77777777" w:rsidR="00C92231" w:rsidRPr="00244820" w:rsidRDefault="00C92231" w:rsidP="00C92231">
      <w:pPr>
        <w:pStyle w:val="Paper"/>
        <w:spacing w:line="240" w:lineRule="auto"/>
        <w:rPr>
          <w:rFonts w:ascii="Arial" w:eastAsia="Arial Unicode MS" w:hAnsi="Arial" w:cs="Arial"/>
        </w:rPr>
      </w:pPr>
    </w:p>
    <w:p w14:paraId="7E548A48" w14:textId="77777777" w:rsidR="00C92231" w:rsidRPr="00244820" w:rsidRDefault="00C92231" w:rsidP="00C92231">
      <w:pPr>
        <w:pStyle w:val="Paper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 w:rsidRPr="00244820">
        <w:rPr>
          <w:rFonts w:ascii="Arial" w:eastAsia="Arial Unicode MS" w:hAnsi="Arial" w:cs="Arial"/>
        </w:rPr>
        <w:t>Predictive powers of the Modified Early Warning Score and the National Early Warning Score in general ward patients who activated the medical emergency team</w:t>
      </w:r>
    </w:p>
    <w:p w14:paraId="0C49F31B" w14:textId="77777777" w:rsidR="00C92231" w:rsidRPr="00244820" w:rsidRDefault="00C92231" w:rsidP="00C92231">
      <w:pPr>
        <w:pStyle w:val="Paper"/>
        <w:spacing w:line="240" w:lineRule="auto"/>
        <w:ind w:left="826"/>
        <w:rPr>
          <w:rFonts w:ascii="Arial" w:eastAsia="Arial Unicode MS" w:hAnsi="Arial" w:cs="Arial"/>
          <w:vertAlign w:val="superscript"/>
        </w:rPr>
      </w:pPr>
      <w:proofErr w:type="spellStart"/>
      <w:r w:rsidRPr="00244820">
        <w:rPr>
          <w:rFonts w:ascii="Arial" w:eastAsia="Arial Unicode MS" w:hAnsi="Arial" w:cs="Arial"/>
        </w:rPr>
        <w:t>Jee</w:t>
      </w:r>
      <w:proofErr w:type="spellEnd"/>
      <w:r w:rsidRPr="00244820">
        <w:rPr>
          <w:rFonts w:ascii="Arial" w:eastAsia="Arial Unicode MS" w:hAnsi="Arial" w:cs="Arial"/>
        </w:rPr>
        <w:t xml:space="preserve"> Hwan Ahn</w:t>
      </w:r>
      <w:r w:rsidRPr="00244820">
        <w:rPr>
          <w:rFonts w:ascii="Arial" w:eastAsia="Arial Unicode MS" w:hAnsi="Arial" w:cs="Arial"/>
          <w:vertAlign w:val="superscript"/>
        </w:rPr>
        <w:t>1¶</w:t>
      </w:r>
      <w:r w:rsidRPr="00244820">
        <w:rPr>
          <w:rFonts w:ascii="Arial" w:eastAsia="Arial Unicode MS" w:hAnsi="Arial" w:cs="Arial"/>
        </w:rPr>
        <w:t xml:space="preserve">, </w:t>
      </w:r>
      <w:proofErr w:type="spellStart"/>
      <w:r w:rsidRPr="00244820">
        <w:rPr>
          <w:rFonts w:ascii="Arial" w:eastAsia="Arial Unicode MS" w:hAnsi="Arial" w:cs="Arial"/>
        </w:rPr>
        <w:t>Youn</w:t>
      </w:r>
      <w:proofErr w:type="spellEnd"/>
      <w:r w:rsidRPr="00244820">
        <w:rPr>
          <w:rFonts w:ascii="Arial" w:eastAsia="Arial Unicode MS" w:hAnsi="Arial" w:cs="Arial"/>
        </w:rPr>
        <w:t xml:space="preserve"> Kyung Jung</w:t>
      </w:r>
      <w:r w:rsidRPr="00244820">
        <w:rPr>
          <w:rFonts w:ascii="Arial" w:eastAsia="Arial Unicode MS" w:hAnsi="Arial" w:cs="Arial"/>
          <w:vertAlign w:val="superscript"/>
        </w:rPr>
        <w:t>2¶</w:t>
      </w:r>
      <w:r w:rsidRPr="00244820">
        <w:rPr>
          <w:rFonts w:ascii="Arial" w:eastAsia="Arial Unicode MS" w:hAnsi="Arial" w:cs="Arial"/>
        </w:rPr>
        <w:t>, Ju-Ry Lee</w:t>
      </w:r>
      <w:r w:rsidRPr="00244820">
        <w:rPr>
          <w:rFonts w:ascii="Arial" w:eastAsia="Arial Unicode MS" w:hAnsi="Arial" w:cs="Arial"/>
          <w:vertAlign w:val="superscript"/>
        </w:rPr>
        <w:t>2</w:t>
      </w:r>
      <w:r w:rsidRPr="00244820">
        <w:rPr>
          <w:rFonts w:ascii="Arial" w:eastAsia="Arial Unicode MS" w:hAnsi="Arial" w:cs="Arial"/>
        </w:rPr>
        <w:t>, You Na Oh</w:t>
      </w:r>
      <w:r w:rsidRPr="00244820">
        <w:rPr>
          <w:rFonts w:ascii="Arial" w:eastAsia="Arial Unicode MS" w:hAnsi="Arial" w:cs="Arial"/>
          <w:vertAlign w:val="superscript"/>
        </w:rPr>
        <w:t>1</w:t>
      </w:r>
      <w:r w:rsidRPr="00244820">
        <w:rPr>
          <w:rFonts w:ascii="Arial" w:eastAsia="Arial Unicode MS" w:hAnsi="Arial" w:cs="Arial"/>
        </w:rPr>
        <w:t>, Dong Kyu Oh</w:t>
      </w:r>
      <w:r w:rsidRPr="00244820">
        <w:rPr>
          <w:rFonts w:ascii="Arial" w:eastAsia="Arial Unicode MS" w:hAnsi="Arial" w:cs="Arial"/>
          <w:vertAlign w:val="superscript"/>
        </w:rPr>
        <w:t>1</w:t>
      </w:r>
      <w:r w:rsidRPr="00244820">
        <w:rPr>
          <w:rFonts w:ascii="Arial" w:eastAsia="Arial Unicode MS" w:hAnsi="Arial" w:cs="Arial"/>
        </w:rPr>
        <w:t xml:space="preserve">, </w:t>
      </w:r>
      <w:proofErr w:type="spellStart"/>
      <w:r w:rsidRPr="00244820">
        <w:rPr>
          <w:rFonts w:ascii="Arial" w:eastAsia="Arial Unicode MS" w:hAnsi="Arial" w:cs="Arial"/>
        </w:rPr>
        <w:t>Jin</w:t>
      </w:r>
      <w:proofErr w:type="spellEnd"/>
      <w:r w:rsidRPr="00244820">
        <w:rPr>
          <w:rFonts w:ascii="Arial" w:eastAsia="Arial Unicode MS" w:hAnsi="Arial" w:cs="Arial"/>
        </w:rPr>
        <w:t xml:space="preserve"> Won Huh</w:t>
      </w:r>
      <w:r w:rsidRPr="00244820">
        <w:rPr>
          <w:rFonts w:ascii="Arial" w:eastAsia="Arial Unicode MS" w:hAnsi="Arial" w:cs="Arial"/>
          <w:vertAlign w:val="superscript"/>
        </w:rPr>
        <w:t>1</w:t>
      </w:r>
      <w:r w:rsidRPr="00244820">
        <w:rPr>
          <w:rFonts w:ascii="Arial" w:eastAsia="Arial Unicode MS" w:hAnsi="Arial" w:cs="Arial"/>
        </w:rPr>
        <w:t>, Chae-Man Lim</w:t>
      </w:r>
      <w:r w:rsidRPr="00244820">
        <w:rPr>
          <w:rFonts w:ascii="Arial" w:eastAsia="Arial Unicode MS" w:hAnsi="Arial" w:cs="Arial"/>
          <w:vertAlign w:val="superscript"/>
        </w:rPr>
        <w:t>1</w:t>
      </w:r>
      <w:r w:rsidRPr="00244820">
        <w:rPr>
          <w:rFonts w:ascii="Arial" w:eastAsia="Arial Unicode MS" w:hAnsi="Arial" w:cs="Arial"/>
        </w:rPr>
        <w:t xml:space="preserve">, </w:t>
      </w:r>
      <w:proofErr w:type="spellStart"/>
      <w:r w:rsidRPr="00244820">
        <w:rPr>
          <w:rFonts w:ascii="Arial" w:eastAsia="Arial Unicode MS" w:hAnsi="Arial" w:cs="Arial"/>
        </w:rPr>
        <w:t>Younsuck</w:t>
      </w:r>
      <w:proofErr w:type="spellEnd"/>
      <w:r w:rsidRPr="00244820">
        <w:rPr>
          <w:rFonts w:ascii="Arial" w:eastAsia="Arial Unicode MS" w:hAnsi="Arial" w:cs="Arial"/>
        </w:rPr>
        <w:t xml:space="preserve"> Koh</w:t>
      </w:r>
      <w:r w:rsidRPr="00244820">
        <w:rPr>
          <w:rFonts w:ascii="Arial" w:eastAsia="Arial Unicode MS" w:hAnsi="Arial" w:cs="Arial"/>
          <w:vertAlign w:val="superscript"/>
        </w:rPr>
        <w:t>1</w:t>
      </w:r>
      <w:r w:rsidRPr="00244820">
        <w:rPr>
          <w:rFonts w:ascii="Arial" w:eastAsia="Arial Unicode MS" w:hAnsi="Arial" w:cs="Arial"/>
        </w:rPr>
        <w:t>, Sang-Bum Hong</w:t>
      </w:r>
      <w:r w:rsidRPr="00244820">
        <w:rPr>
          <w:rFonts w:ascii="Arial" w:eastAsia="Arial Unicode MS" w:hAnsi="Arial" w:cs="Arial"/>
          <w:vertAlign w:val="superscript"/>
        </w:rPr>
        <w:t xml:space="preserve">1* </w:t>
      </w:r>
    </w:p>
    <w:p w14:paraId="0C000B88" w14:textId="77777777" w:rsidR="00C92231" w:rsidRPr="00244820" w:rsidRDefault="00C92231" w:rsidP="00C92231">
      <w:pPr>
        <w:pStyle w:val="Paper"/>
        <w:spacing w:line="240" w:lineRule="auto"/>
        <w:ind w:left="826"/>
        <w:rPr>
          <w:rFonts w:ascii="Arial" w:eastAsia="Arial Unicode MS" w:hAnsi="Arial" w:cs="Arial"/>
          <w:u w:val="single"/>
          <w:lang w:val="en"/>
        </w:rPr>
      </w:pPr>
      <w:proofErr w:type="spellStart"/>
      <w:r w:rsidRPr="00244820">
        <w:rPr>
          <w:rStyle w:val="labs-docsum-journal-citation"/>
          <w:rFonts w:ascii="Arial" w:eastAsia="Arial Unicode MS" w:hAnsi="Arial" w:cs="Arial"/>
        </w:rPr>
        <w:t>PLoS</w:t>
      </w:r>
      <w:proofErr w:type="spellEnd"/>
      <w:r w:rsidRPr="00244820">
        <w:rPr>
          <w:rStyle w:val="labs-docsum-journal-citation"/>
          <w:rFonts w:ascii="Arial" w:eastAsia="Arial Unicode MS" w:hAnsi="Arial" w:cs="Arial"/>
        </w:rPr>
        <w:t xml:space="preserve"> One. 2020 May 14;15(5</w:t>
      </w:r>
      <w:proofErr w:type="gramStart"/>
      <w:r w:rsidRPr="00244820">
        <w:rPr>
          <w:rStyle w:val="labs-docsum-journal-citation"/>
          <w:rFonts w:ascii="Arial" w:eastAsia="Arial Unicode MS" w:hAnsi="Arial" w:cs="Arial"/>
        </w:rPr>
        <w:t>):e</w:t>
      </w:r>
      <w:proofErr w:type="gramEnd"/>
      <w:r w:rsidRPr="00244820">
        <w:rPr>
          <w:rStyle w:val="labs-docsum-journal-citation"/>
          <w:rFonts w:ascii="Arial" w:eastAsia="Arial Unicode MS" w:hAnsi="Arial" w:cs="Arial"/>
        </w:rPr>
        <w:t xml:space="preserve">0233078. </w:t>
      </w:r>
      <w:proofErr w:type="spellStart"/>
      <w:r w:rsidRPr="00244820">
        <w:rPr>
          <w:rStyle w:val="labs-docsum-journal-citation"/>
          <w:rFonts w:ascii="Arial" w:eastAsia="Arial Unicode MS" w:hAnsi="Arial" w:cs="Arial"/>
        </w:rPr>
        <w:t>doi</w:t>
      </w:r>
      <w:proofErr w:type="spellEnd"/>
      <w:r w:rsidRPr="00244820">
        <w:rPr>
          <w:rStyle w:val="labs-docsum-journal-citation"/>
          <w:rFonts w:ascii="Arial" w:eastAsia="Arial Unicode MS" w:hAnsi="Arial" w:cs="Arial"/>
        </w:rPr>
        <w:t xml:space="preserve">: 10.1371/journal.pone.0233078. </w:t>
      </w:r>
      <w:proofErr w:type="spellStart"/>
      <w:r w:rsidRPr="00244820">
        <w:rPr>
          <w:rStyle w:val="labs-docsum-journal-citation"/>
          <w:rFonts w:ascii="Arial" w:eastAsia="Arial Unicode MS" w:hAnsi="Arial" w:cs="Arial"/>
        </w:rPr>
        <w:t>eCollection</w:t>
      </w:r>
      <w:proofErr w:type="spellEnd"/>
      <w:r w:rsidRPr="00244820">
        <w:rPr>
          <w:rStyle w:val="labs-docsum-journal-citation"/>
          <w:rFonts w:ascii="Arial" w:eastAsia="Arial Unicode MS" w:hAnsi="Arial" w:cs="Arial"/>
        </w:rPr>
        <w:t xml:space="preserve"> 2020.</w:t>
      </w:r>
      <w:r w:rsidRPr="00244820">
        <w:rPr>
          <w:rStyle w:val="citation-part"/>
          <w:rFonts w:ascii="Arial" w:eastAsia="Arial Unicode MS" w:hAnsi="Arial" w:cs="Arial"/>
        </w:rPr>
        <w:t>PMID: </w:t>
      </w:r>
      <w:r w:rsidRPr="00244820">
        <w:rPr>
          <w:rStyle w:val="docsum-pmid"/>
          <w:rFonts w:ascii="Arial" w:eastAsia="Arial Unicode MS" w:hAnsi="Arial" w:cs="Arial"/>
        </w:rPr>
        <w:t>32407344</w:t>
      </w:r>
    </w:p>
    <w:p w14:paraId="78C72723" w14:textId="77777777" w:rsidR="00C92231" w:rsidRPr="00244820" w:rsidRDefault="00C92231" w:rsidP="00C92231">
      <w:pPr>
        <w:pStyle w:val="Paper"/>
        <w:spacing w:line="240" w:lineRule="auto"/>
        <w:ind w:left="826"/>
        <w:rPr>
          <w:rFonts w:ascii="Arial" w:eastAsia="Arial Unicode MS" w:hAnsi="Arial" w:cs="Arial"/>
          <w:u w:val="single"/>
          <w:lang w:val="en"/>
        </w:rPr>
      </w:pPr>
    </w:p>
    <w:p w14:paraId="0B35558A" w14:textId="77777777" w:rsidR="00C92231" w:rsidRPr="001C7B09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  <w:u w:val="single"/>
          <w:lang w:val="en"/>
        </w:rPr>
      </w:pPr>
      <w:r w:rsidRPr="001C7B09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Improvement in the survival rates of extracorporeal membrane oxygenation-supported respiratory failure patients: a multicenter retrospective study in Korean patients </w:t>
      </w:r>
    </w:p>
    <w:p w14:paraId="181F514C" w14:textId="77777777" w:rsidR="00C92231" w:rsidRPr="001C7B09" w:rsidRDefault="00C92231" w:rsidP="00C92231">
      <w:pPr>
        <w:pStyle w:val="title1"/>
        <w:shd w:val="clear" w:color="auto" w:fill="FFFFFF"/>
        <w:ind w:leftChars="300" w:left="720"/>
        <w:rPr>
          <w:rFonts w:ascii="Arial Unicode MS" w:eastAsia="Arial Unicode MS" w:hAnsi="Arial Unicode MS" w:cs="Arial Unicode MS"/>
          <w:sz w:val="24"/>
          <w:szCs w:val="24"/>
          <w:lang w:val="en"/>
        </w:rPr>
      </w:pPr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Moon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Seong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Baek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; Sang-Min Lee; Chi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Ryang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Chung; Woo Hyun Cho; Young-Jae Cho;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Sunghoon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Park; So-My Koo; Jae-Seung Jung;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SeungYong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Park;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Youjin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Chang; Byung Ju Kang; Jung-Hyun Kim;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Jin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Young Oh; </w:t>
      </w:r>
      <w:proofErr w:type="gramStart"/>
      <w:r w:rsidRPr="001C7B09">
        <w:rPr>
          <w:rFonts w:ascii="Arial Unicode MS" w:eastAsia="Arial Unicode MS" w:hAnsi="Arial Unicode MS" w:cs="Arial Unicode MS"/>
          <w:sz w:val="24"/>
          <w:szCs w:val="24"/>
        </w:rPr>
        <w:t>So</w:t>
      </w:r>
      <w:proofErr w:type="gram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Hee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Park; Jung-Wan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Yoo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; Yun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</w:rPr>
        <w:t>Su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</w:rPr>
        <w:t xml:space="preserve"> Sim; Sang-Bum Hong, M.D., Ph.D. </w:t>
      </w:r>
    </w:p>
    <w:p w14:paraId="047E9300" w14:textId="77777777" w:rsidR="00C92231" w:rsidRPr="001C7B09" w:rsidRDefault="00C92231" w:rsidP="00C92231">
      <w:pPr>
        <w:pStyle w:val="title1"/>
        <w:shd w:val="clear" w:color="auto" w:fill="FFFFFF"/>
        <w:ind w:left="117" w:firstLine="709"/>
        <w:rPr>
          <w:rFonts w:ascii="Arial Unicode MS" w:eastAsia="Arial Unicode MS" w:hAnsi="Arial Unicode MS" w:cs="Arial Unicode MS"/>
          <w:sz w:val="24"/>
          <w:szCs w:val="24"/>
          <w:lang w:val="en"/>
        </w:rPr>
      </w:pPr>
      <w:r w:rsidRPr="001C7B09">
        <w:rPr>
          <w:rStyle w:val="jrnl"/>
          <w:rFonts w:ascii="Arial Unicode MS" w:eastAsia="Arial Unicode MS" w:hAnsi="Arial Unicode MS" w:cs="Arial Unicode MS"/>
          <w:sz w:val="24"/>
          <w:szCs w:val="24"/>
          <w:lang w:val="en"/>
        </w:rPr>
        <w:t>Crit Care</w:t>
      </w:r>
      <w:r w:rsidRPr="001C7B09"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. 2019 Jan 3;23(1):1. </w:t>
      </w:r>
      <w:proofErr w:type="spellStart"/>
      <w:r w:rsidRPr="001C7B09">
        <w:rPr>
          <w:rFonts w:ascii="Arial Unicode MS" w:eastAsia="Arial Unicode MS" w:hAnsi="Arial Unicode MS" w:cs="Arial Unicode MS"/>
          <w:sz w:val="24"/>
          <w:szCs w:val="24"/>
          <w:lang w:val="en"/>
        </w:rPr>
        <w:t>doi</w:t>
      </w:r>
      <w:proofErr w:type="spellEnd"/>
      <w:r w:rsidRPr="001C7B09">
        <w:rPr>
          <w:rFonts w:ascii="Arial Unicode MS" w:eastAsia="Arial Unicode MS" w:hAnsi="Arial Unicode MS" w:cs="Arial Unicode MS"/>
          <w:sz w:val="24"/>
          <w:szCs w:val="24"/>
          <w:lang w:val="en"/>
        </w:rPr>
        <w:t>: 10.1186/s13054-018-2293-5.</w:t>
      </w:r>
    </w:p>
    <w:p w14:paraId="06DA17EF" w14:textId="77777777" w:rsidR="00C92231" w:rsidRPr="001C7B09" w:rsidRDefault="00C92231" w:rsidP="00C92231">
      <w:pPr>
        <w:pStyle w:val="title1"/>
        <w:shd w:val="clear" w:color="auto" w:fill="FFFFFF"/>
        <w:ind w:left="117" w:firstLine="709"/>
        <w:rPr>
          <w:rFonts w:ascii="Arial Unicode MS" w:eastAsia="Arial Unicode MS" w:hAnsi="Arial Unicode MS" w:cs="Arial Unicode MS"/>
          <w:sz w:val="24"/>
          <w:szCs w:val="24"/>
          <w:lang w:val="en"/>
        </w:rPr>
      </w:pPr>
    </w:p>
    <w:p w14:paraId="77D4D063" w14:textId="77777777" w:rsidR="00C92231" w:rsidRPr="008F4DBE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hyperlink r:id="rId10" w:history="1">
        <w:r w:rsidRPr="008F4DBE">
          <w:rPr>
            <w:rFonts w:ascii="Arial" w:hAnsi="Arial" w:cs="Arial"/>
            <w:sz w:val="24"/>
            <w:szCs w:val="24"/>
            <w:u w:val="single"/>
            <w:lang w:val="en"/>
          </w:rPr>
          <w:t>Serum developmental endothelial locus-1 is associated with severity of sepsis in animals and humans.</w:t>
        </w:r>
      </w:hyperlink>
    </w:p>
    <w:p w14:paraId="3A4B5862" w14:textId="77777777" w:rsidR="00C92231" w:rsidRPr="00833C0B" w:rsidRDefault="00C92231" w:rsidP="00C92231">
      <w:pPr>
        <w:pStyle w:val="desc2"/>
        <w:shd w:val="clear" w:color="auto" w:fill="FFFFFF"/>
        <w:ind w:leftChars="300" w:left="720"/>
        <w:rPr>
          <w:rFonts w:ascii="Arial" w:hAnsi="Arial" w:cs="Arial"/>
          <w:sz w:val="24"/>
          <w:szCs w:val="24"/>
          <w:lang w:val="en"/>
        </w:rPr>
      </w:pPr>
      <w:r w:rsidRPr="00DA455A">
        <w:rPr>
          <w:rFonts w:ascii="Arial" w:hAnsi="Arial" w:cs="Arial"/>
          <w:szCs w:val="24"/>
          <w:lang w:val="en"/>
        </w:rPr>
        <w:t xml:space="preserve">Kim WY, Lee SH, Kim DY, Ryu HJ, Chon GR, Park YY, Fu Y, Huh JW, Lim CM, Koh Y, Choi EY, </w:t>
      </w:r>
      <w:r w:rsidRPr="00DA455A">
        <w:rPr>
          <w:rFonts w:ascii="Arial" w:hAnsi="Arial" w:cs="Arial"/>
          <w:b/>
          <w:bCs/>
          <w:szCs w:val="24"/>
          <w:lang w:val="en"/>
        </w:rPr>
        <w:t>Hong SB</w:t>
      </w:r>
      <w:r w:rsidRPr="00DA455A">
        <w:rPr>
          <w:rFonts w:ascii="Arial" w:hAnsi="Arial" w:cs="Arial"/>
          <w:szCs w:val="24"/>
          <w:lang w:val="en"/>
        </w:rPr>
        <w:t>.</w:t>
      </w:r>
      <w:r w:rsidRPr="00833C0B">
        <w:rPr>
          <w:rFonts w:ascii="Arial" w:hAnsi="Arial" w:cs="Arial" w:hint="eastAsia"/>
          <w:sz w:val="24"/>
          <w:szCs w:val="24"/>
          <w:lang w:val="en"/>
        </w:rPr>
        <w:t xml:space="preserve"> </w:t>
      </w:r>
      <w:r>
        <w:rPr>
          <w:rFonts w:ascii="Arial" w:hAnsi="Arial" w:cs="Arial" w:hint="eastAsia"/>
          <w:sz w:val="24"/>
          <w:szCs w:val="24"/>
          <w:lang w:val="en"/>
        </w:rPr>
        <w:t>(co-</w:t>
      </w:r>
      <w:proofErr w:type="spellStart"/>
      <w:r>
        <w:rPr>
          <w:rFonts w:ascii="Arial" w:hAnsi="Arial" w:cs="Arial" w:hint="eastAsia"/>
          <w:sz w:val="24"/>
          <w:szCs w:val="24"/>
          <w:lang w:val="en"/>
        </w:rPr>
        <w:t>correspnder</w:t>
      </w:r>
      <w:proofErr w:type="spellEnd"/>
      <w:r>
        <w:rPr>
          <w:rFonts w:ascii="Arial" w:hAnsi="Arial" w:cs="Arial" w:hint="eastAsia"/>
          <w:sz w:val="24"/>
          <w:szCs w:val="24"/>
          <w:lang w:val="en"/>
        </w:rPr>
        <w:t>)</w:t>
      </w:r>
    </w:p>
    <w:p w14:paraId="778A6929" w14:textId="77777777" w:rsidR="00C92231" w:rsidRPr="00DA455A" w:rsidRDefault="00C92231" w:rsidP="00C92231">
      <w:pPr>
        <w:shd w:val="clear" w:color="auto" w:fill="FFFFFF"/>
        <w:ind w:leftChars="300" w:left="720"/>
        <w:rPr>
          <w:rFonts w:ascii="Arial" w:eastAsia="굴림" w:hAnsi="Arial" w:cs="Arial"/>
          <w:szCs w:val="24"/>
          <w:lang w:val="en" w:eastAsia="ko-KR"/>
        </w:rPr>
      </w:pPr>
      <w:r w:rsidRPr="008F4DBE">
        <w:rPr>
          <w:rFonts w:ascii="Arial" w:eastAsia="굴림" w:hAnsi="Arial" w:cs="Arial"/>
          <w:szCs w:val="24"/>
          <w:lang w:val="en" w:eastAsia="ko-KR"/>
        </w:rPr>
        <w:t>Sci Rep</w:t>
      </w:r>
      <w:r w:rsidRPr="00DA455A">
        <w:rPr>
          <w:rFonts w:ascii="Arial" w:eastAsia="굴림" w:hAnsi="Arial" w:cs="Arial"/>
          <w:szCs w:val="24"/>
          <w:lang w:val="en" w:eastAsia="ko-KR"/>
        </w:rPr>
        <w:t xml:space="preserve">. 2019 Sep 10;9(1):13005. </w:t>
      </w:r>
      <w:proofErr w:type="spellStart"/>
      <w:r w:rsidRPr="00DA455A">
        <w:rPr>
          <w:rFonts w:ascii="Arial" w:eastAsia="굴림" w:hAnsi="Arial" w:cs="Arial"/>
          <w:szCs w:val="24"/>
          <w:lang w:val="en" w:eastAsia="ko-KR"/>
        </w:rPr>
        <w:t>doi</w:t>
      </w:r>
      <w:proofErr w:type="spellEnd"/>
      <w:r w:rsidRPr="00DA455A">
        <w:rPr>
          <w:rFonts w:ascii="Arial" w:eastAsia="굴림" w:hAnsi="Arial" w:cs="Arial"/>
          <w:szCs w:val="24"/>
          <w:lang w:val="en" w:eastAsia="ko-KR"/>
        </w:rPr>
        <w:t>: 10.1038/s41598-019-49564-5.</w:t>
      </w:r>
    </w:p>
    <w:p w14:paraId="13F147A1" w14:textId="77777777" w:rsidR="00C92231" w:rsidRDefault="00C92231" w:rsidP="00C92231">
      <w:pPr>
        <w:pStyle w:val="title1"/>
        <w:shd w:val="clear" w:color="auto" w:fill="FFFFFF"/>
        <w:ind w:left="117" w:firstLine="709"/>
        <w:rPr>
          <w:rFonts w:ascii="Arial" w:hAnsi="Arial" w:cs="Arial"/>
          <w:sz w:val="24"/>
          <w:szCs w:val="24"/>
          <w:lang w:val="en"/>
        </w:rPr>
      </w:pPr>
    </w:p>
    <w:p w14:paraId="2A55972C" w14:textId="77777777" w:rsidR="00C92231" w:rsidRPr="005668C9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hyperlink r:id="rId11" w:history="1">
        <w:r w:rsidRPr="005668C9">
          <w:rPr>
            <w:rFonts w:ascii="Arial" w:hAnsi="Arial" w:cs="Arial"/>
            <w:sz w:val="24"/>
            <w:szCs w:val="24"/>
            <w:u w:val="single"/>
            <w:lang w:val="en"/>
          </w:rPr>
          <w:t>Prone positioning before extracorporeal membrane oxygenation for severe acute respiratory distress syndrome: A retrospective multicenter study.</w:t>
        </w:r>
      </w:hyperlink>
    </w:p>
    <w:p w14:paraId="309548DA" w14:textId="77777777" w:rsidR="00C92231" w:rsidRPr="005668C9" w:rsidRDefault="00C92231" w:rsidP="00C92231">
      <w:pPr>
        <w:shd w:val="clear" w:color="auto" w:fill="FFFFFF"/>
        <w:ind w:leftChars="300" w:left="720"/>
        <w:rPr>
          <w:rFonts w:ascii="Arial" w:eastAsia="굴림" w:hAnsi="Arial" w:cs="Arial"/>
          <w:szCs w:val="24"/>
          <w:lang w:val="en" w:eastAsia="ko-KR"/>
        </w:rPr>
      </w:pPr>
      <w:r w:rsidRPr="005668C9">
        <w:rPr>
          <w:rFonts w:ascii="Arial" w:eastAsia="굴림" w:hAnsi="Arial" w:cs="Arial"/>
          <w:szCs w:val="24"/>
          <w:lang w:val="en" w:eastAsia="ko-KR"/>
        </w:rPr>
        <w:t xml:space="preserve">Kim WY, Kang BJ, Chung CR, Park SH, Oh JY, Park SY, Cho WH, Sim YS, Cho YJ, Park S, Kim JH, </w:t>
      </w:r>
      <w:r w:rsidRPr="005668C9">
        <w:rPr>
          <w:rFonts w:ascii="Arial" w:eastAsia="굴림" w:hAnsi="Arial" w:cs="Arial"/>
          <w:b/>
          <w:bCs/>
          <w:szCs w:val="24"/>
          <w:lang w:val="en" w:eastAsia="ko-KR"/>
        </w:rPr>
        <w:t>Hong SB</w:t>
      </w:r>
      <w:r w:rsidRPr="005668C9">
        <w:rPr>
          <w:rFonts w:ascii="Arial" w:eastAsia="굴림" w:hAnsi="Arial" w:cs="Arial"/>
          <w:szCs w:val="24"/>
          <w:lang w:val="en" w:eastAsia="ko-KR"/>
        </w:rPr>
        <w:t>.</w:t>
      </w:r>
    </w:p>
    <w:p w14:paraId="6A18B32D" w14:textId="77777777" w:rsidR="00C92231" w:rsidRPr="00E376F3" w:rsidRDefault="00C92231" w:rsidP="00C92231">
      <w:pPr>
        <w:shd w:val="clear" w:color="auto" w:fill="FFFFFF"/>
        <w:ind w:leftChars="300" w:left="720"/>
        <w:rPr>
          <w:rFonts w:ascii="Arial" w:eastAsia="굴림" w:hAnsi="Arial" w:cs="Arial"/>
          <w:szCs w:val="24"/>
          <w:lang w:val="en" w:eastAsia="ko-KR"/>
        </w:rPr>
      </w:pPr>
      <w:r w:rsidRPr="00E376F3">
        <w:rPr>
          <w:rFonts w:ascii="Arial" w:eastAsia="굴림" w:hAnsi="Arial" w:cs="Arial"/>
          <w:szCs w:val="24"/>
          <w:lang w:val="en" w:eastAsia="ko-KR"/>
        </w:rPr>
        <w:t xml:space="preserve">Med </w:t>
      </w: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Intensiva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. 2019 Oct;43(7):402-409. </w:t>
      </w: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doi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: 10.1016/j.medin.2018.04.013. </w:t>
      </w: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Epub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 2018 Jul 6. English, Spanish. </w:t>
      </w:r>
      <w:r w:rsidRPr="00E376F3">
        <w:rPr>
          <w:rFonts w:ascii="Arial" w:eastAsia="굴림" w:hAnsi="Arial" w:cs="Arial"/>
          <w:color w:val="575757"/>
          <w:szCs w:val="24"/>
          <w:lang w:val="en" w:eastAsia="ko-KR"/>
        </w:rPr>
        <w:t>PMID:29983197</w:t>
      </w:r>
    </w:p>
    <w:p w14:paraId="509EB956" w14:textId="77777777" w:rsidR="00C92231" w:rsidRDefault="00C92231" w:rsidP="00C92231">
      <w:pPr>
        <w:pStyle w:val="title1"/>
        <w:shd w:val="clear" w:color="auto" w:fill="FFFFFF"/>
        <w:rPr>
          <w:rFonts w:ascii="Arial" w:hAnsi="Arial" w:cs="Arial"/>
          <w:sz w:val="24"/>
          <w:szCs w:val="24"/>
          <w:lang w:val="en"/>
        </w:rPr>
      </w:pPr>
    </w:p>
    <w:p w14:paraId="7438F8F9" w14:textId="77777777" w:rsidR="00C92231" w:rsidRPr="00146697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 w:rsidRPr="00146697">
        <w:rPr>
          <w:rFonts w:ascii="Arial" w:hAnsi="Arial" w:cs="Arial"/>
          <w:sz w:val="24"/>
          <w:szCs w:val="24"/>
        </w:rPr>
        <w:t>Improved Survival Rates in Patients with H1N1 Acute Respiratory Failure</w:t>
      </w:r>
      <w:r>
        <w:rPr>
          <w:rFonts w:ascii="Arial" w:hAnsi="Arial" w:cs="Arial"/>
          <w:sz w:val="24"/>
          <w:szCs w:val="24"/>
        </w:rPr>
        <w:t xml:space="preserve"> in Korea between 2009 and 2016</w:t>
      </w:r>
    </w:p>
    <w:p w14:paraId="48B45567" w14:textId="77777777" w:rsidR="00C92231" w:rsidRPr="00E376F3" w:rsidRDefault="00C92231" w:rsidP="00C92231">
      <w:pPr>
        <w:pStyle w:val="desc2"/>
        <w:shd w:val="clear" w:color="auto" w:fill="FFFFFF"/>
        <w:ind w:leftChars="300" w:left="720"/>
        <w:rPr>
          <w:rFonts w:ascii="Arial" w:hAnsi="Arial" w:cs="Arial"/>
          <w:sz w:val="24"/>
          <w:szCs w:val="24"/>
          <w:lang w:val="en"/>
        </w:rPr>
      </w:pPr>
      <w:r w:rsidRPr="00E376F3">
        <w:rPr>
          <w:rFonts w:ascii="Arial" w:hAnsi="Arial" w:cs="Arial"/>
          <w:sz w:val="24"/>
          <w:szCs w:val="24"/>
          <w:lang w:val="en"/>
        </w:rPr>
        <w:t xml:space="preserve">Choi H, Ko UW, Lee H, </w:t>
      </w:r>
      <w:r w:rsidRPr="00E376F3">
        <w:rPr>
          <w:rFonts w:ascii="Arial" w:hAnsi="Arial" w:cs="Arial"/>
          <w:b/>
          <w:bCs/>
          <w:sz w:val="24"/>
          <w:szCs w:val="24"/>
          <w:lang w:val="en"/>
        </w:rPr>
        <w:t>Hong SB</w:t>
      </w:r>
      <w:r w:rsidRPr="00E376F3">
        <w:rPr>
          <w:rFonts w:ascii="Arial" w:hAnsi="Arial" w:cs="Arial"/>
          <w:sz w:val="24"/>
          <w:szCs w:val="24"/>
          <w:lang w:val="en"/>
        </w:rPr>
        <w:t>, Chung CR.</w:t>
      </w:r>
      <w:r>
        <w:rPr>
          <w:rFonts w:ascii="Arial" w:hAnsi="Arial" w:cs="Arial" w:hint="eastAsia"/>
          <w:sz w:val="24"/>
          <w:szCs w:val="24"/>
          <w:lang w:val="en"/>
        </w:rPr>
        <w:t xml:space="preserve"> (co-</w:t>
      </w:r>
      <w:proofErr w:type="spellStart"/>
      <w:r>
        <w:rPr>
          <w:rFonts w:ascii="Arial" w:hAnsi="Arial" w:cs="Arial" w:hint="eastAsia"/>
          <w:sz w:val="24"/>
          <w:szCs w:val="24"/>
          <w:lang w:val="en"/>
        </w:rPr>
        <w:t>correspnder</w:t>
      </w:r>
      <w:proofErr w:type="spellEnd"/>
      <w:r>
        <w:rPr>
          <w:rFonts w:ascii="Arial" w:hAnsi="Arial" w:cs="Arial" w:hint="eastAsia"/>
          <w:sz w:val="24"/>
          <w:szCs w:val="24"/>
          <w:lang w:val="en"/>
        </w:rPr>
        <w:t>)</w:t>
      </w:r>
    </w:p>
    <w:p w14:paraId="493D2E74" w14:textId="77777777" w:rsidR="00C92231" w:rsidRPr="00E376F3" w:rsidRDefault="00C92231" w:rsidP="00C92231">
      <w:pPr>
        <w:shd w:val="clear" w:color="auto" w:fill="FFFFFF"/>
        <w:ind w:leftChars="300" w:left="720"/>
        <w:rPr>
          <w:rFonts w:ascii="Arial" w:eastAsia="굴림" w:hAnsi="Arial" w:cs="Arial"/>
          <w:szCs w:val="24"/>
          <w:lang w:val="en" w:eastAsia="ko-KR"/>
        </w:rPr>
      </w:pP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PLoS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 One. 2019 Oct 3;14(10</w:t>
      </w:r>
      <w:proofErr w:type="gramStart"/>
      <w:r w:rsidRPr="00E376F3">
        <w:rPr>
          <w:rFonts w:ascii="Arial" w:eastAsia="굴림" w:hAnsi="Arial" w:cs="Arial"/>
          <w:szCs w:val="24"/>
          <w:lang w:val="en" w:eastAsia="ko-KR"/>
        </w:rPr>
        <w:t>):e</w:t>
      </w:r>
      <w:proofErr w:type="gramEnd"/>
      <w:r w:rsidRPr="00E376F3">
        <w:rPr>
          <w:rFonts w:ascii="Arial" w:eastAsia="굴림" w:hAnsi="Arial" w:cs="Arial"/>
          <w:szCs w:val="24"/>
          <w:lang w:val="en" w:eastAsia="ko-KR"/>
        </w:rPr>
        <w:t xml:space="preserve">0223323. </w:t>
      </w: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doi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: 10.1371/journal.pone.0223323. </w:t>
      </w:r>
      <w:proofErr w:type="spellStart"/>
      <w:r w:rsidRPr="00E376F3">
        <w:rPr>
          <w:rFonts w:ascii="Arial" w:eastAsia="굴림" w:hAnsi="Arial" w:cs="Arial"/>
          <w:szCs w:val="24"/>
          <w:lang w:val="en" w:eastAsia="ko-KR"/>
        </w:rPr>
        <w:t>eCollection</w:t>
      </w:r>
      <w:proofErr w:type="spellEnd"/>
      <w:r w:rsidRPr="00E376F3">
        <w:rPr>
          <w:rFonts w:ascii="Arial" w:eastAsia="굴림" w:hAnsi="Arial" w:cs="Arial"/>
          <w:szCs w:val="24"/>
          <w:lang w:val="en" w:eastAsia="ko-KR"/>
        </w:rPr>
        <w:t xml:space="preserve"> 2019.</w:t>
      </w:r>
      <w:r w:rsidRPr="00E376F3">
        <w:rPr>
          <w:rFonts w:ascii="Arial" w:eastAsia="굴림" w:hAnsi="Arial" w:cs="Arial"/>
          <w:color w:val="575757"/>
          <w:szCs w:val="24"/>
          <w:lang w:val="en" w:eastAsia="ko-KR"/>
        </w:rPr>
        <w:t>PMID:31581263</w:t>
      </w:r>
    </w:p>
    <w:p w14:paraId="4B2BF068" w14:textId="77777777" w:rsidR="00C92231" w:rsidRPr="00146697" w:rsidRDefault="00C92231" w:rsidP="00C92231">
      <w:pPr>
        <w:pStyle w:val="title1"/>
        <w:shd w:val="clear" w:color="auto" w:fill="FFFFFF"/>
        <w:rPr>
          <w:rFonts w:ascii="Arial" w:hAnsi="Arial" w:cs="Arial"/>
          <w:sz w:val="24"/>
          <w:szCs w:val="24"/>
          <w:lang w:val="en"/>
        </w:rPr>
      </w:pPr>
    </w:p>
    <w:p w14:paraId="6FB29E92" w14:textId="77777777" w:rsidR="00C92231" w:rsidRPr="004378A3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u w:val="single"/>
          <w:lang w:val="en"/>
        </w:rPr>
      </w:pPr>
      <w:hyperlink r:id="rId12" w:history="1">
        <w:r w:rsidRPr="004378A3">
          <w:rPr>
            <w:rFonts w:ascii="Arial" w:hAnsi="Arial" w:cs="Arial"/>
            <w:sz w:val="24"/>
            <w:szCs w:val="24"/>
            <w:u w:val="single"/>
            <w:lang w:val="en"/>
          </w:rPr>
          <w:t>Vitamin C alone does not improve treatment outcomes in mechanically ventilated patients with severe sepsis or septic shock: a retrospective cohort study.</w:t>
        </w:r>
      </w:hyperlink>
    </w:p>
    <w:p w14:paraId="327A2A3F" w14:textId="77777777" w:rsidR="00C92231" w:rsidRPr="00F14F00" w:rsidRDefault="00C92231" w:rsidP="00C92231">
      <w:pPr>
        <w:shd w:val="clear" w:color="auto" w:fill="FFFFFF"/>
        <w:ind w:leftChars="400" w:left="960"/>
        <w:rPr>
          <w:rFonts w:ascii="Arial" w:eastAsia="굴림" w:hAnsi="Arial" w:cs="Arial"/>
          <w:szCs w:val="24"/>
          <w:lang w:val="en" w:eastAsia="ko-KR"/>
        </w:rPr>
      </w:pPr>
      <w:proofErr w:type="spellStart"/>
      <w:r w:rsidRPr="00F14F00">
        <w:rPr>
          <w:rFonts w:ascii="Arial" w:eastAsia="굴림" w:hAnsi="Arial" w:cs="Arial"/>
          <w:szCs w:val="24"/>
          <w:lang w:val="en" w:eastAsia="ko-KR"/>
        </w:rPr>
        <w:t>Ahn</w:t>
      </w:r>
      <w:proofErr w:type="spellEnd"/>
      <w:r w:rsidRPr="00F14F00">
        <w:rPr>
          <w:rFonts w:ascii="Arial" w:eastAsia="굴림" w:hAnsi="Arial" w:cs="Arial"/>
          <w:szCs w:val="24"/>
          <w:lang w:val="en" w:eastAsia="ko-KR"/>
        </w:rPr>
        <w:t xml:space="preserve"> JH, Oh DK, Huh JW, Lim CM, Koh Y, </w:t>
      </w:r>
      <w:r w:rsidRPr="00F14F00">
        <w:rPr>
          <w:rFonts w:ascii="Arial" w:eastAsia="굴림" w:hAnsi="Arial" w:cs="Arial"/>
          <w:b/>
          <w:bCs/>
          <w:szCs w:val="24"/>
          <w:lang w:val="en" w:eastAsia="ko-KR"/>
        </w:rPr>
        <w:t>Hong SB</w:t>
      </w:r>
      <w:r w:rsidRPr="00F14F00">
        <w:rPr>
          <w:rFonts w:ascii="Arial" w:eastAsia="굴림" w:hAnsi="Arial" w:cs="Arial"/>
          <w:szCs w:val="24"/>
          <w:lang w:val="en" w:eastAsia="ko-KR"/>
        </w:rPr>
        <w:t>.</w:t>
      </w:r>
    </w:p>
    <w:p w14:paraId="13B3793F" w14:textId="77777777" w:rsidR="00C92231" w:rsidRPr="00F14F00" w:rsidRDefault="00C92231" w:rsidP="00C92231">
      <w:pPr>
        <w:shd w:val="clear" w:color="auto" w:fill="FFFFFF"/>
        <w:ind w:leftChars="400" w:left="960"/>
        <w:rPr>
          <w:rFonts w:ascii="Arial" w:eastAsia="굴림" w:hAnsi="Arial" w:cs="Arial"/>
          <w:szCs w:val="24"/>
          <w:lang w:val="en" w:eastAsia="ko-KR"/>
        </w:rPr>
      </w:pPr>
      <w:r w:rsidRPr="00F14F00">
        <w:rPr>
          <w:rFonts w:ascii="Arial" w:eastAsia="굴림" w:hAnsi="Arial" w:cs="Arial"/>
          <w:szCs w:val="24"/>
          <w:lang w:val="en" w:eastAsia="ko-KR"/>
        </w:rPr>
        <w:t xml:space="preserve">J </w:t>
      </w:r>
      <w:proofErr w:type="spellStart"/>
      <w:r w:rsidRPr="00F14F00">
        <w:rPr>
          <w:rFonts w:ascii="Arial" w:eastAsia="굴림" w:hAnsi="Arial" w:cs="Arial"/>
          <w:szCs w:val="24"/>
          <w:lang w:val="en" w:eastAsia="ko-KR"/>
        </w:rPr>
        <w:t>Thorac</w:t>
      </w:r>
      <w:proofErr w:type="spellEnd"/>
      <w:r w:rsidRPr="00F14F00">
        <w:rPr>
          <w:rFonts w:ascii="Arial" w:eastAsia="굴림" w:hAnsi="Arial" w:cs="Arial"/>
          <w:szCs w:val="24"/>
          <w:lang w:val="en" w:eastAsia="ko-KR"/>
        </w:rPr>
        <w:t xml:space="preserve"> Dis. 2019 Apr;11(4):1562-1570. </w:t>
      </w:r>
      <w:proofErr w:type="spellStart"/>
      <w:r w:rsidRPr="00F14F00">
        <w:rPr>
          <w:rFonts w:ascii="Arial" w:eastAsia="굴림" w:hAnsi="Arial" w:cs="Arial"/>
          <w:szCs w:val="24"/>
          <w:lang w:val="en" w:eastAsia="ko-KR"/>
        </w:rPr>
        <w:t>doi</w:t>
      </w:r>
      <w:proofErr w:type="spellEnd"/>
      <w:r w:rsidRPr="00F14F00">
        <w:rPr>
          <w:rFonts w:ascii="Arial" w:eastAsia="굴림" w:hAnsi="Arial" w:cs="Arial"/>
          <w:szCs w:val="24"/>
          <w:lang w:val="en" w:eastAsia="ko-KR"/>
        </w:rPr>
        <w:t>: 10.21037/jtd.2019.03.03.</w:t>
      </w:r>
    </w:p>
    <w:p w14:paraId="673F2EDD" w14:textId="77777777" w:rsidR="00C92231" w:rsidRPr="00F14F00" w:rsidRDefault="00C92231" w:rsidP="00C92231">
      <w:pPr>
        <w:spacing w:line="480" w:lineRule="auto"/>
        <w:rPr>
          <w:rStyle w:val="A00"/>
          <w:rFonts w:ascii="Arial" w:eastAsiaTheme="minorEastAsia" w:hAnsi="Arial" w:cs="Arial"/>
          <w:szCs w:val="24"/>
          <w:lang w:eastAsia="ko-KR"/>
        </w:rPr>
      </w:pPr>
    </w:p>
    <w:p w14:paraId="7DF5D156" w14:textId="77777777" w:rsidR="00C92231" w:rsidRPr="004378A3" w:rsidRDefault="00C92231" w:rsidP="00C92231">
      <w:pPr>
        <w:pStyle w:val="aa"/>
        <w:numPr>
          <w:ilvl w:val="0"/>
          <w:numId w:val="1"/>
        </w:numPr>
        <w:ind w:leftChars="0"/>
        <w:rPr>
          <w:rFonts w:ascii="Arial" w:eastAsiaTheme="minorEastAsia" w:hAnsi="Arial" w:cs="Arial"/>
          <w:color w:val="221E1F"/>
          <w:szCs w:val="24"/>
          <w:u w:val="single"/>
          <w:lang w:eastAsia="ko-KR"/>
        </w:rPr>
      </w:pPr>
      <w:r w:rsidRPr="004378A3">
        <w:rPr>
          <w:rFonts w:ascii="Arial" w:eastAsia="CharisSIL" w:hAnsi="Arial" w:cs="Arial"/>
          <w:color w:val="1A1A1A"/>
          <w:szCs w:val="24"/>
          <w:u w:val="single"/>
          <w:lang w:eastAsia="ko-KR"/>
        </w:rPr>
        <w:t>Outcomes of severe human metapneumovirus-associated community-acquired pneumonia in adults</w:t>
      </w:r>
    </w:p>
    <w:p w14:paraId="5A6CD683" w14:textId="77777777" w:rsidR="00C92231" w:rsidRDefault="00C92231" w:rsidP="00C92231">
      <w:pPr>
        <w:pStyle w:val="aa"/>
        <w:shd w:val="clear" w:color="auto" w:fill="FFFFFF"/>
        <w:spacing w:before="120" w:after="360"/>
        <w:ind w:leftChars="0" w:left="826" w:right="2"/>
        <w:rPr>
          <w:rFonts w:ascii="Arial" w:eastAsia="굴림" w:hAnsi="Arial" w:cs="Arial"/>
          <w:szCs w:val="24"/>
          <w:lang w:val="en" w:eastAsia="ko-KR"/>
        </w:rPr>
      </w:pPr>
      <w:r w:rsidRPr="00F14F00">
        <w:rPr>
          <w:rFonts w:ascii="Arial" w:eastAsia="굴림" w:hAnsi="Arial" w:cs="Arial"/>
          <w:szCs w:val="24"/>
          <w:lang w:val="en" w:eastAsia="ko-KR"/>
        </w:rPr>
        <w:t xml:space="preserve">Choi SH, </w:t>
      </w:r>
      <w:r w:rsidRPr="00F14F00">
        <w:rPr>
          <w:rFonts w:ascii="Arial" w:eastAsia="굴림" w:hAnsi="Arial" w:cs="Arial"/>
          <w:b/>
          <w:bCs/>
          <w:szCs w:val="24"/>
          <w:lang w:val="en" w:eastAsia="ko-KR"/>
        </w:rPr>
        <w:t>Hong SB</w:t>
      </w:r>
      <w:r w:rsidRPr="00F14F00">
        <w:rPr>
          <w:rFonts w:ascii="Arial" w:eastAsia="굴림" w:hAnsi="Arial" w:cs="Arial"/>
          <w:szCs w:val="24"/>
          <w:lang w:val="en" w:eastAsia="ko-KR"/>
        </w:rPr>
        <w:t>, Huh JW, Jung J, Kim MJ, Chong YP, Kim SH, Sung H, Koo HJ, Do KH, Lee SO</w:t>
      </w:r>
      <w:r>
        <w:rPr>
          <w:rFonts w:ascii="Arial" w:eastAsia="굴림" w:hAnsi="Arial" w:cs="Arial"/>
          <w:szCs w:val="24"/>
          <w:lang w:val="en" w:eastAsia="ko-KR"/>
        </w:rPr>
        <w:t>, Lim CM, Kim YS, Woo JH, Koh Y</w:t>
      </w:r>
      <w:r>
        <w:rPr>
          <w:rFonts w:ascii="Arial" w:eastAsia="굴림" w:hAnsi="Arial" w:cs="Arial" w:hint="eastAsia"/>
          <w:szCs w:val="24"/>
          <w:lang w:val="en" w:eastAsia="ko-KR"/>
        </w:rPr>
        <w:t xml:space="preserve"> (co-first)</w:t>
      </w:r>
    </w:p>
    <w:p w14:paraId="1C6E4C9D" w14:textId="77777777" w:rsidR="00C92231" w:rsidRPr="004378A3" w:rsidRDefault="00C92231" w:rsidP="00C92231">
      <w:pPr>
        <w:pStyle w:val="aa"/>
        <w:shd w:val="clear" w:color="auto" w:fill="FFFFFF"/>
        <w:spacing w:before="120" w:after="360"/>
        <w:ind w:leftChars="0" w:left="826" w:right="2"/>
        <w:rPr>
          <w:rFonts w:ascii="Arial" w:eastAsia="굴림" w:hAnsi="Arial" w:cs="Arial"/>
          <w:szCs w:val="24"/>
          <w:lang w:val="en" w:eastAsia="ko-KR"/>
        </w:rPr>
      </w:pPr>
      <w:r w:rsidRPr="004378A3">
        <w:rPr>
          <w:rFonts w:ascii="Arial" w:eastAsia="굴림" w:hAnsi="Arial" w:cs="Arial"/>
          <w:szCs w:val="24"/>
          <w:lang w:val="en" w:eastAsia="ko-KR"/>
        </w:rPr>
        <w:t xml:space="preserve">J Clin </w:t>
      </w:r>
      <w:proofErr w:type="spellStart"/>
      <w:r w:rsidRPr="004378A3">
        <w:rPr>
          <w:rFonts w:ascii="Arial" w:eastAsia="굴림" w:hAnsi="Arial" w:cs="Arial"/>
          <w:szCs w:val="24"/>
          <w:lang w:val="en" w:eastAsia="ko-KR"/>
        </w:rPr>
        <w:t>Virol</w:t>
      </w:r>
      <w:proofErr w:type="spellEnd"/>
      <w:r w:rsidRPr="004378A3">
        <w:rPr>
          <w:rFonts w:ascii="Arial" w:eastAsia="굴림" w:hAnsi="Arial" w:cs="Arial"/>
          <w:szCs w:val="24"/>
          <w:lang w:val="en" w:eastAsia="ko-KR"/>
        </w:rPr>
        <w:t xml:space="preserve">. 2019 </w:t>
      </w:r>
      <w:proofErr w:type="gramStart"/>
      <w:r w:rsidRPr="004378A3">
        <w:rPr>
          <w:rFonts w:ascii="Arial" w:eastAsia="굴림" w:hAnsi="Arial" w:cs="Arial"/>
          <w:szCs w:val="24"/>
          <w:lang w:val="en" w:eastAsia="ko-KR"/>
        </w:rPr>
        <w:t>Aug;117:1</w:t>
      </w:r>
      <w:proofErr w:type="gramEnd"/>
      <w:r w:rsidRPr="004378A3">
        <w:rPr>
          <w:rFonts w:ascii="Arial" w:eastAsia="굴림" w:hAnsi="Arial" w:cs="Arial"/>
          <w:szCs w:val="24"/>
          <w:lang w:val="en" w:eastAsia="ko-KR"/>
        </w:rPr>
        <w:t xml:space="preserve">-4. </w:t>
      </w:r>
      <w:proofErr w:type="spellStart"/>
      <w:r w:rsidRPr="004378A3">
        <w:rPr>
          <w:rFonts w:ascii="Arial" w:eastAsia="굴림" w:hAnsi="Arial" w:cs="Arial"/>
          <w:szCs w:val="24"/>
          <w:lang w:val="en" w:eastAsia="ko-KR"/>
        </w:rPr>
        <w:t>doi</w:t>
      </w:r>
      <w:proofErr w:type="spellEnd"/>
      <w:r w:rsidRPr="004378A3">
        <w:rPr>
          <w:rFonts w:ascii="Arial" w:eastAsia="굴림" w:hAnsi="Arial" w:cs="Arial"/>
          <w:szCs w:val="24"/>
          <w:lang w:val="en" w:eastAsia="ko-KR"/>
        </w:rPr>
        <w:t xml:space="preserve">: 10.1016/j.jcv.2019.05.007. </w:t>
      </w:r>
      <w:proofErr w:type="spellStart"/>
      <w:r w:rsidRPr="004378A3">
        <w:rPr>
          <w:rFonts w:ascii="Arial" w:eastAsia="굴림" w:hAnsi="Arial" w:cs="Arial"/>
          <w:szCs w:val="24"/>
          <w:lang w:val="en" w:eastAsia="ko-KR"/>
        </w:rPr>
        <w:t>Epub</w:t>
      </w:r>
      <w:proofErr w:type="spellEnd"/>
      <w:r w:rsidRPr="004378A3">
        <w:rPr>
          <w:rFonts w:ascii="Arial" w:eastAsia="굴림" w:hAnsi="Arial" w:cs="Arial"/>
          <w:szCs w:val="24"/>
          <w:lang w:val="en" w:eastAsia="ko-KR"/>
        </w:rPr>
        <w:t xml:space="preserve"> 2019 May 15.</w:t>
      </w:r>
    </w:p>
    <w:p w14:paraId="4E7DE186" w14:textId="77777777" w:rsidR="00C92231" w:rsidRPr="00F14F00" w:rsidRDefault="00C92231" w:rsidP="00C92231">
      <w:pPr>
        <w:pStyle w:val="aa"/>
        <w:ind w:leftChars="0" w:left="826"/>
        <w:rPr>
          <w:rFonts w:ascii="Arial" w:eastAsiaTheme="minorEastAsia" w:hAnsi="Arial" w:cs="Arial"/>
          <w:color w:val="221E1F"/>
          <w:szCs w:val="24"/>
          <w:lang w:eastAsia="ko-KR"/>
        </w:rPr>
      </w:pPr>
    </w:p>
    <w:p w14:paraId="4E41BE40" w14:textId="77777777" w:rsidR="00C92231" w:rsidRPr="004378A3" w:rsidRDefault="00C92231" w:rsidP="00C92231">
      <w:pPr>
        <w:pStyle w:val="aa"/>
        <w:numPr>
          <w:ilvl w:val="0"/>
          <w:numId w:val="1"/>
        </w:numPr>
        <w:spacing w:line="480" w:lineRule="auto"/>
        <w:ind w:leftChars="0"/>
        <w:contextualSpacing/>
        <w:rPr>
          <w:rFonts w:ascii="Arial" w:hAnsi="Arial" w:cs="Arial"/>
          <w:szCs w:val="24"/>
          <w:u w:val="single"/>
        </w:rPr>
      </w:pPr>
      <w:r w:rsidRPr="004378A3">
        <w:rPr>
          <w:rFonts w:ascii="Arial" w:hAnsi="Arial" w:cs="Arial"/>
          <w:szCs w:val="24"/>
          <w:u w:val="single"/>
        </w:rPr>
        <w:t>Central Extracorporeal Membrane Oxygenation for Bridging Right Heart Failure to Lung Transplantation: A Single-Center Experience</w:t>
      </w:r>
    </w:p>
    <w:p w14:paraId="4B2C7EA8" w14:textId="77777777" w:rsidR="00C92231" w:rsidRPr="00F14F00" w:rsidRDefault="00C92231" w:rsidP="00C92231">
      <w:pPr>
        <w:pStyle w:val="aa"/>
        <w:spacing w:line="480" w:lineRule="auto"/>
        <w:ind w:leftChars="0" w:left="826"/>
        <w:contextualSpacing/>
        <w:rPr>
          <w:rFonts w:ascii="Arial" w:hAnsi="Arial" w:cs="Arial"/>
          <w:b/>
          <w:szCs w:val="24"/>
        </w:rPr>
      </w:pPr>
      <w:r w:rsidRPr="00F14F00">
        <w:rPr>
          <w:rFonts w:ascii="Arial" w:hAnsi="Arial" w:cs="Arial"/>
          <w:szCs w:val="24"/>
        </w:rPr>
        <w:t>Kyung Hun Nam MD.</w:t>
      </w:r>
      <w:r w:rsidRPr="00F14F00">
        <w:rPr>
          <w:rFonts w:ascii="Arial" w:hAnsi="Arial" w:cs="Arial"/>
          <w:szCs w:val="24"/>
          <w:vertAlign w:val="superscript"/>
        </w:rPr>
        <w:t>1</w:t>
      </w:r>
      <w:r w:rsidRPr="00F14F00">
        <w:rPr>
          <w:rFonts w:ascii="Arial" w:hAnsi="Arial" w:cs="Arial"/>
          <w:szCs w:val="24"/>
        </w:rPr>
        <w:t xml:space="preserve">, </w:t>
      </w:r>
      <w:proofErr w:type="spellStart"/>
      <w:r w:rsidRPr="00F14F00">
        <w:rPr>
          <w:rFonts w:ascii="Arial" w:hAnsi="Arial" w:cs="Arial"/>
          <w:szCs w:val="24"/>
        </w:rPr>
        <w:t>Younsuck</w:t>
      </w:r>
      <w:proofErr w:type="spellEnd"/>
      <w:r w:rsidRPr="00F14F00">
        <w:rPr>
          <w:rFonts w:ascii="Arial" w:hAnsi="Arial" w:cs="Arial"/>
          <w:szCs w:val="24"/>
        </w:rPr>
        <w:t xml:space="preserve"> Koh </w:t>
      </w:r>
      <w:proofErr w:type="gramStart"/>
      <w:r w:rsidRPr="00F14F00">
        <w:rPr>
          <w:rFonts w:ascii="Arial" w:hAnsi="Arial" w:cs="Arial"/>
          <w:szCs w:val="24"/>
        </w:rPr>
        <w:t>MD.PhD</w:t>
      </w:r>
      <w:proofErr w:type="gramEnd"/>
      <w:r w:rsidRPr="00F14F00">
        <w:rPr>
          <w:rFonts w:ascii="Arial" w:hAnsi="Arial" w:cs="Arial"/>
          <w:szCs w:val="24"/>
        </w:rPr>
        <w:t>.</w:t>
      </w:r>
      <w:r w:rsidRPr="00F14F00">
        <w:rPr>
          <w:rFonts w:ascii="Arial" w:hAnsi="Arial" w:cs="Arial"/>
          <w:szCs w:val="24"/>
          <w:vertAlign w:val="superscript"/>
        </w:rPr>
        <w:t>1</w:t>
      </w:r>
      <w:r w:rsidRPr="00F14F00">
        <w:rPr>
          <w:rFonts w:ascii="Arial" w:hAnsi="Arial" w:cs="Arial"/>
          <w:szCs w:val="24"/>
        </w:rPr>
        <w:t>, Chae-Man Lim MD.PhD.</w:t>
      </w:r>
      <w:r w:rsidRPr="00F14F00">
        <w:rPr>
          <w:rFonts w:ascii="Arial" w:hAnsi="Arial" w:cs="Arial"/>
          <w:szCs w:val="24"/>
          <w:vertAlign w:val="superscript"/>
        </w:rPr>
        <w:t>1</w:t>
      </w:r>
      <w:r w:rsidRPr="00F14F00">
        <w:rPr>
          <w:rFonts w:ascii="Arial" w:hAnsi="Arial" w:cs="Arial"/>
          <w:szCs w:val="24"/>
        </w:rPr>
        <w:t xml:space="preserve">, </w:t>
      </w:r>
      <w:proofErr w:type="spellStart"/>
      <w:r w:rsidRPr="00F14F00">
        <w:rPr>
          <w:rFonts w:ascii="Arial" w:hAnsi="Arial" w:cs="Arial"/>
          <w:szCs w:val="24"/>
        </w:rPr>
        <w:t>Jin</w:t>
      </w:r>
      <w:proofErr w:type="spellEnd"/>
      <w:r w:rsidRPr="00F14F00">
        <w:rPr>
          <w:rFonts w:ascii="Arial" w:hAnsi="Arial" w:cs="Arial"/>
          <w:szCs w:val="24"/>
        </w:rPr>
        <w:t>-Won Huh MD.PhD.</w:t>
      </w:r>
      <w:r w:rsidRPr="00F14F00">
        <w:rPr>
          <w:rFonts w:ascii="Arial" w:hAnsi="Arial" w:cs="Arial"/>
          <w:szCs w:val="24"/>
          <w:vertAlign w:val="superscript"/>
        </w:rPr>
        <w:t>1</w:t>
      </w:r>
      <w:r w:rsidRPr="00F14F00">
        <w:rPr>
          <w:rFonts w:ascii="Arial" w:hAnsi="Arial" w:cs="Arial"/>
          <w:szCs w:val="24"/>
        </w:rPr>
        <w:t>, Sung-Ho Jung MD.PhD.</w:t>
      </w:r>
      <w:r w:rsidRPr="00F14F00">
        <w:rPr>
          <w:rFonts w:ascii="Arial" w:hAnsi="Arial" w:cs="Arial"/>
          <w:szCs w:val="24"/>
          <w:vertAlign w:val="superscript"/>
        </w:rPr>
        <w:t>2</w:t>
      </w:r>
      <w:r w:rsidRPr="00F14F00">
        <w:rPr>
          <w:rFonts w:ascii="Arial" w:hAnsi="Arial" w:cs="Arial"/>
          <w:szCs w:val="24"/>
        </w:rPr>
        <w:t xml:space="preserve">, </w:t>
      </w:r>
      <w:proofErr w:type="spellStart"/>
      <w:r w:rsidRPr="00F14F00">
        <w:rPr>
          <w:rFonts w:ascii="Arial" w:hAnsi="Arial" w:cs="Arial"/>
          <w:szCs w:val="24"/>
        </w:rPr>
        <w:t>Pil</w:t>
      </w:r>
      <w:proofErr w:type="spellEnd"/>
      <w:r w:rsidRPr="00F14F00">
        <w:rPr>
          <w:rFonts w:ascii="Arial" w:hAnsi="Arial" w:cs="Arial"/>
          <w:szCs w:val="24"/>
        </w:rPr>
        <w:t>-Je Kang MD.</w:t>
      </w:r>
      <w:r w:rsidRPr="00F14F00">
        <w:rPr>
          <w:rFonts w:ascii="Arial" w:hAnsi="Arial" w:cs="Arial"/>
          <w:szCs w:val="24"/>
          <w:vertAlign w:val="superscript"/>
        </w:rPr>
        <w:t xml:space="preserve"> 2</w:t>
      </w:r>
      <w:r w:rsidRPr="00F14F00">
        <w:rPr>
          <w:rFonts w:ascii="Arial" w:hAnsi="Arial" w:cs="Arial"/>
          <w:szCs w:val="24"/>
        </w:rPr>
        <w:t>, Ju Yong Lim MD.</w:t>
      </w:r>
      <w:r w:rsidRPr="00F14F00">
        <w:rPr>
          <w:rFonts w:ascii="Arial" w:hAnsi="Arial" w:cs="Arial"/>
          <w:szCs w:val="24"/>
          <w:vertAlign w:val="superscript"/>
        </w:rPr>
        <w:t xml:space="preserve"> 2</w:t>
      </w:r>
      <w:r w:rsidRPr="00F14F00">
        <w:rPr>
          <w:rFonts w:ascii="Arial" w:hAnsi="Arial" w:cs="Arial"/>
          <w:szCs w:val="24"/>
        </w:rPr>
        <w:t>, Sang-Bum Hong MD.PhD.</w:t>
      </w:r>
      <w:r w:rsidRPr="00F14F00">
        <w:rPr>
          <w:rFonts w:ascii="Arial" w:hAnsi="Arial" w:cs="Arial"/>
          <w:szCs w:val="24"/>
          <w:vertAlign w:val="superscript"/>
        </w:rPr>
        <w:t>2</w:t>
      </w:r>
    </w:p>
    <w:p w14:paraId="0503D1F8" w14:textId="77777777" w:rsidR="00C92231" w:rsidRDefault="00C92231" w:rsidP="00C92231">
      <w:pPr>
        <w:pStyle w:val="title1"/>
        <w:shd w:val="clear" w:color="auto" w:fill="FFFFFF"/>
        <w:ind w:leftChars="400" w:left="960"/>
        <w:rPr>
          <w:rFonts w:ascii="Arial" w:hAnsi="Arial" w:cs="Arial"/>
          <w:sz w:val="24"/>
          <w:szCs w:val="24"/>
          <w:lang w:val="en"/>
        </w:rPr>
      </w:pPr>
      <w:r w:rsidRPr="00F14F00">
        <w:rPr>
          <w:rStyle w:val="jrnl"/>
          <w:rFonts w:ascii="Arial" w:hAnsi="Arial" w:cs="Arial"/>
          <w:sz w:val="24"/>
          <w:szCs w:val="24"/>
          <w:lang w:val="en"/>
        </w:rPr>
        <w:lastRenderedPageBreak/>
        <w:t xml:space="preserve">J </w:t>
      </w:r>
      <w:proofErr w:type="spellStart"/>
      <w:r w:rsidRPr="00F14F00">
        <w:rPr>
          <w:rStyle w:val="jrnl"/>
          <w:rFonts w:ascii="Arial" w:hAnsi="Arial" w:cs="Arial"/>
          <w:sz w:val="24"/>
          <w:szCs w:val="24"/>
          <w:lang w:val="en"/>
        </w:rPr>
        <w:t>Cardiothorac</w:t>
      </w:r>
      <w:proofErr w:type="spellEnd"/>
      <w:r w:rsidRPr="00F14F00">
        <w:rPr>
          <w:rStyle w:val="jrnl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F14F00">
        <w:rPr>
          <w:rStyle w:val="jrnl"/>
          <w:rFonts w:ascii="Arial" w:hAnsi="Arial" w:cs="Arial"/>
          <w:sz w:val="24"/>
          <w:szCs w:val="24"/>
          <w:lang w:val="en"/>
        </w:rPr>
        <w:t>Vasc</w:t>
      </w:r>
      <w:proofErr w:type="spellEnd"/>
      <w:r w:rsidRPr="00F14F00">
        <w:rPr>
          <w:rStyle w:val="jrnl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F14F00">
        <w:rPr>
          <w:rStyle w:val="jrnl"/>
          <w:rFonts w:ascii="Arial" w:hAnsi="Arial" w:cs="Arial"/>
          <w:sz w:val="24"/>
          <w:szCs w:val="24"/>
          <w:lang w:val="en"/>
        </w:rPr>
        <w:t>Anesth</w:t>
      </w:r>
      <w:proofErr w:type="spellEnd"/>
      <w:r w:rsidRPr="00F14F00">
        <w:rPr>
          <w:rFonts w:ascii="Arial" w:hAnsi="Arial" w:cs="Arial"/>
          <w:sz w:val="24"/>
          <w:szCs w:val="24"/>
          <w:lang w:val="en"/>
        </w:rPr>
        <w:t xml:space="preserve">. 2019 Jul;33(7):1873-1876. </w:t>
      </w:r>
      <w:proofErr w:type="spellStart"/>
      <w:r w:rsidRPr="00F14F00">
        <w:rPr>
          <w:rFonts w:ascii="Arial" w:hAnsi="Arial" w:cs="Arial"/>
          <w:sz w:val="24"/>
          <w:szCs w:val="24"/>
          <w:lang w:val="en"/>
        </w:rPr>
        <w:t>doi</w:t>
      </w:r>
      <w:proofErr w:type="spellEnd"/>
      <w:r w:rsidRPr="00F14F00">
        <w:rPr>
          <w:rFonts w:ascii="Arial" w:hAnsi="Arial" w:cs="Arial"/>
          <w:sz w:val="24"/>
          <w:szCs w:val="24"/>
          <w:lang w:val="en"/>
        </w:rPr>
        <w:t xml:space="preserve">: 10.1053/j.jvca.2019.01.059. </w:t>
      </w:r>
      <w:proofErr w:type="spellStart"/>
      <w:r w:rsidRPr="00F14F00">
        <w:rPr>
          <w:rFonts w:ascii="Arial" w:hAnsi="Arial" w:cs="Arial"/>
          <w:sz w:val="24"/>
          <w:szCs w:val="24"/>
          <w:lang w:val="en"/>
        </w:rPr>
        <w:t>Epub</w:t>
      </w:r>
      <w:proofErr w:type="spellEnd"/>
      <w:r w:rsidRPr="00F14F00">
        <w:rPr>
          <w:rFonts w:ascii="Arial" w:hAnsi="Arial" w:cs="Arial"/>
          <w:sz w:val="24"/>
          <w:szCs w:val="24"/>
          <w:lang w:val="en"/>
        </w:rPr>
        <w:t xml:space="preserve"> 2019 Feb 8.</w:t>
      </w:r>
    </w:p>
    <w:p w14:paraId="7E9ACFE3" w14:textId="77777777" w:rsidR="00C92231" w:rsidRPr="009C0007" w:rsidRDefault="00C92231" w:rsidP="00C92231">
      <w:pPr>
        <w:pStyle w:val="title1"/>
        <w:shd w:val="clear" w:color="auto" w:fill="FFFFFF"/>
        <w:ind w:leftChars="400" w:left="960"/>
        <w:rPr>
          <w:rFonts w:ascii="Arial" w:hAnsi="Arial" w:cs="Arial"/>
          <w:sz w:val="24"/>
          <w:szCs w:val="24"/>
          <w:lang w:val="en"/>
        </w:rPr>
      </w:pPr>
    </w:p>
    <w:p w14:paraId="14262B88" w14:textId="77777777" w:rsidR="00C92231" w:rsidRPr="009C0007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 w:rsidRPr="009C0007">
        <w:rPr>
          <w:rFonts w:ascii="Arial" w:hAnsi="Arial" w:cs="Arial"/>
          <w:iCs/>
          <w:sz w:val="24"/>
          <w:szCs w:val="24"/>
        </w:rPr>
        <w:t xml:space="preserve">Pre- and intra-operative </w:t>
      </w:r>
      <w:proofErr w:type="spellStart"/>
      <w:r w:rsidRPr="009C0007">
        <w:rPr>
          <w:rFonts w:ascii="Arial" w:hAnsi="Arial" w:cs="Arial"/>
          <w:iCs/>
          <w:sz w:val="24"/>
          <w:szCs w:val="24"/>
        </w:rPr>
        <w:t>argatroban</w:t>
      </w:r>
      <w:proofErr w:type="spellEnd"/>
      <w:r w:rsidRPr="009C0007">
        <w:rPr>
          <w:rFonts w:ascii="Arial" w:hAnsi="Arial" w:cs="Arial"/>
          <w:iCs/>
          <w:sz w:val="24"/>
          <w:szCs w:val="24"/>
        </w:rPr>
        <w:t xml:space="preserve"> as anticoagulation for bridging a patient with heparin-induced thrombocytopenia to lung transplantation</w:t>
      </w:r>
      <w:r w:rsidRPr="009C0007">
        <w:rPr>
          <w:rFonts w:ascii="Arial" w:hAnsi="Arial" w:cs="Arial"/>
          <w:sz w:val="24"/>
          <w:szCs w:val="24"/>
        </w:rPr>
        <w:t xml:space="preserve"> (DOI: ezz294) in </w:t>
      </w:r>
      <w:r w:rsidRPr="009C0007">
        <w:rPr>
          <w:rFonts w:ascii="Arial" w:hAnsi="Arial" w:cs="Arial"/>
          <w:iCs/>
          <w:sz w:val="24"/>
          <w:szCs w:val="24"/>
        </w:rPr>
        <w:t>European Journal of Cardio-Thoracic Surgery</w:t>
      </w:r>
      <w:r w:rsidRPr="009C0007">
        <w:rPr>
          <w:rFonts w:ascii="Arial" w:hAnsi="Arial" w:cs="Arial"/>
          <w:sz w:val="24"/>
          <w:szCs w:val="24"/>
        </w:rPr>
        <w:t xml:space="preserve">. </w:t>
      </w:r>
    </w:p>
    <w:p w14:paraId="1760C1D2" w14:textId="77777777" w:rsidR="00C92231" w:rsidRPr="009C0007" w:rsidRDefault="00C92231" w:rsidP="00C92231">
      <w:pPr>
        <w:pStyle w:val="title1"/>
        <w:shd w:val="clear" w:color="auto" w:fill="FFFFFF"/>
        <w:ind w:left="826"/>
        <w:rPr>
          <w:rFonts w:ascii="Arial" w:hAnsi="Arial" w:cs="Arial"/>
          <w:sz w:val="24"/>
          <w:szCs w:val="24"/>
          <w:lang w:val="en"/>
        </w:rPr>
      </w:pPr>
    </w:p>
    <w:p w14:paraId="75F85EB7" w14:textId="77777777" w:rsidR="00C92231" w:rsidRPr="009C0007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 w:rsidRPr="009C0007">
        <w:rPr>
          <w:rFonts w:ascii="Arial" w:eastAsia="Helvetica Neue LT Pro" w:hAnsi="Arial" w:cs="Arial"/>
          <w:bCs/>
          <w:color w:val="221E1F"/>
          <w:sz w:val="24"/>
          <w:szCs w:val="24"/>
        </w:rPr>
        <w:t>The effect of human adipose-derived stem cells on lipopolysaccharide-induced acute respiratory distress syndrome in mice</w:t>
      </w:r>
    </w:p>
    <w:p w14:paraId="545692FB" w14:textId="77777777" w:rsidR="00C92231" w:rsidRPr="009C0007" w:rsidRDefault="00C92231" w:rsidP="00C92231">
      <w:pPr>
        <w:pStyle w:val="title1"/>
        <w:shd w:val="clear" w:color="auto" w:fill="FFFFFF"/>
        <w:ind w:left="826"/>
        <w:rPr>
          <w:rFonts w:ascii="Arial" w:eastAsia="Janson Text LT" w:hAnsi="Arial" w:cs="Arial"/>
          <w:bCs/>
          <w:color w:val="221E1F"/>
          <w:sz w:val="24"/>
          <w:szCs w:val="24"/>
        </w:rPr>
      </w:pPr>
      <w:r w:rsidRPr="009C0007">
        <w:rPr>
          <w:rFonts w:ascii="Arial" w:eastAsia="Janson Text LT" w:hAnsi="Arial" w:cs="Arial"/>
          <w:bCs/>
          <w:color w:val="221E1F"/>
          <w:sz w:val="24"/>
          <w:szCs w:val="24"/>
        </w:rPr>
        <w:t xml:space="preserve">Young Ju Jung#, Yun Young Park#, </w:t>
      </w:r>
      <w:proofErr w:type="spellStart"/>
      <w:r w:rsidRPr="009C0007">
        <w:rPr>
          <w:rFonts w:ascii="Arial" w:eastAsia="Janson Text LT" w:hAnsi="Arial" w:cs="Arial"/>
          <w:bCs/>
          <w:color w:val="221E1F"/>
          <w:sz w:val="24"/>
          <w:szCs w:val="24"/>
        </w:rPr>
        <w:t>Jin</w:t>
      </w:r>
      <w:proofErr w:type="spellEnd"/>
      <w:r w:rsidRPr="009C0007">
        <w:rPr>
          <w:rFonts w:ascii="Arial" w:eastAsia="Janson Text LT" w:hAnsi="Arial" w:cs="Arial"/>
          <w:bCs/>
          <w:color w:val="221E1F"/>
          <w:sz w:val="24"/>
          <w:szCs w:val="24"/>
        </w:rPr>
        <w:t xml:space="preserve"> Won Huh, Sang-Bum Hong</w:t>
      </w:r>
    </w:p>
    <w:p w14:paraId="185194CE" w14:textId="77777777" w:rsidR="00C92231" w:rsidRPr="009C0007" w:rsidRDefault="00C92231" w:rsidP="00C92231">
      <w:pPr>
        <w:pStyle w:val="title1"/>
        <w:shd w:val="clear" w:color="auto" w:fill="FFFFFF"/>
        <w:ind w:left="826"/>
        <w:rPr>
          <w:rFonts w:ascii="Arial" w:eastAsia="Janson Text LT" w:hAnsi="Arial" w:cs="Arial"/>
          <w:b/>
          <w:bCs/>
          <w:color w:val="221E1F"/>
          <w:sz w:val="24"/>
          <w:szCs w:val="24"/>
        </w:rPr>
      </w:pPr>
      <w:r w:rsidRPr="009C0007">
        <w:rPr>
          <w:rStyle w:val="A00"/>
          <w:rFonts w:ascii="Arial" w:hAnsi="Arial" w:cs="Arial"/>
          <w:i/>
          <w:iCs/>
          <w:sz w:val="24"/>
          <w:szCs w:val="24"/>
        </w:rPr>
        <w:t xml:space="preserve">Ann </w:t>
      </w:r>
      <w:proofErr w:type="spellStart"/>
      <w:r w:rsidRPr="009C0007">
        <w:rPr>
          <w:rStyle w:val="A00"/>
          <w:rFonts w:ascii="Arial" w:hAnsi="Arial" w:cs="Arial"/>
          <w:i/>
          <w:iCs/>
          <w:sz w:val="24"/>
          <w:szCs w:val="24"/>
        </w:rPr>
        <w:t>Transl</w:t>
      </w:r>
      <w:proofErr w:type="spellEnd"/>
      <w:r w:rsidRPr="009C0007">
        <w:rPr>
          <w:rStyle w:val="A00"/>
          <w:rFonts w:ascii="Arial" w:hAnsi="Arial" w:cs="Arial"/>
          <w:i/>
          <w:iCs/>
          <w:sz w:val="24"/>
          <w:szCs w:val="24"/>
        </w:rPr>
        <w:t xml:space="preserve"> Med </w:t>
      </w:r>
      <w:r w:rsidRPr="009C0007">
        <w:rPr>
          <w:rStyle w:val="A00"/>
          <w:rFonts w:ascii="Arial" w:hAnsi="Arial" w:cs="Arial"/>
          <w:sz w:val="24"/>
          <w:szCs w:val="24"/>
        </w:rPr>
        <w:t>2019;7(22):674 | http://dx.doi.org/10.21037/atm.2019.10.48</w:t>
      </w:r>
    </w:p>
    <w:p w14:paraId="0CC672B7" w14:textId="77777777" w:rsidR="00C92231" w:rsidRDefault="00C92231" w:rsidP="00C92231">
      <w:pPr>
        <w:pStyle w:val="title1"/>
        <w:shd w:val="clear" w:color="auto" w:fill="FFFFFF"/>
        <w:ind w:left="826"/>
        <w:rPr>
          <w:rStyle w:val="A00"/>
          <w:rFonts w:ascii="Arial" w:hAnsi="Arial" w:cs="Arial"/>
          <w:sz w:val="24"/>
          <w:szCs w:val="24"/>
        </w:rPr>
      </w:pPr>
      <w:proofErr w:type="spellStart"/>
      <w:r w:rsidRPr="009C0007">
        <w:rPr>
          <w:rStyle w:val="A00"/>
          <w:rFonts w:ascii="Arial" w:hAnsi="Arial" w:cs="Arial"/>
          <w:sz w:val="24"/>
          <w:szCs w:val="24"/>
        </w:rPr>
        <w:t>doi</w:t>
      </w:r>
      <w:proofErr w:type="spellEnd"/>
      <w:r w:rsidRPr="009C0007">
        <w:rPr>
          <w:rStyle w:val="A00"/>
          <w:rFonts w:ascii="Arial" w:hAnsi="Arial" w:cs="Arial"/>
          <w:sz w:val="24"/>
          <w:szCs w:val="24"/>
        </w:rPr>
        <w:t>: 10.21037/atm.2019.10.48</w:t>
      </w:r>
    </w:p>
    <w:p w14:paraId="342B7BB9" w14:textId="77777777" w:rsidR="00C92231" w:rsidRDefault="00C92231" w:rsidP="00C92231">
      <w:pPr>
        <w:pStyle w:val="title1"/>
        <w:shd w:val="clear" w:color="auto" w:fill="FFFFFF"/>
        <w:ind w:left="826"/>
        <w:rPr>
          <w:rStyle w:val="A00"/>
          <w:rFonts w:ascii="Arial" w:hAnsi="Arial" w:cs="Arial"/>
          <w:sz w:val="24"/>
          <w:szCs w:val="24"/>
        </w:rPr>
      </w:pPr>
    </w:p>
    <w:p w14:paraId="03362640" w14:textId="77777777" w:rsidR="00C92231" w:rsidRPr="009C0007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lang w:val="en"/>
        </w:rPr>
      </w:pPr>
      <w:hyperlink r:id="rId13" w:history="1">
        <w:r w:rsidRPr="009C0007">
          <w:rPr>
            <w:rFonts w:ascii="Arial" w:hAnsi="Arial" w:cs="Arial"/>
            <w:sz w:val="24"/>
            <w:szCs w:val="24"/>
            <w:u w:val="single"/>
            <w:lang w:val="en"/>
          </w:rPr>
          <w:t>Video laryngoscopy versus direct laryngoscopy for first-attempt tracheal intubation in the general ward.</w:t>
        </w:r>
      </w:hyperlink>
    </w:p>
    <w:p w14:paraId="4F662803" w14:textId="77777777" w:rsidR="00C92231" w:rsidRPr="00F14F00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sz w:val="24"/>
          <w:szCs w:val="24"/>
          <w:lang w:val="en"/>
        </w:rPr>
      </w:pPr>
      <w:proofErr w:type="spellStart"/>
      <w:r w:rsidRPr="00F14F00">
        <w:rPr>
          <w:rFonts w:ascii="Arial" w:hAnsi="Arial" w:cs="Arial"/>
          <w:sz w:val="24"/>
          <w:szCs w:val="24"/>
          <w:lang w:val="en"/>
        </w:rPr>
        <w:t>Baek</w:t>
      </w:r>
      <w:proofErr w:type="spellEnd"/>
      <w:r w:rsidRPr="00F14F00">
        <w:rPr>
          <w:rFonts w:ascii="Arial" w:hAnsi="Arial" w:cs="Arial"/>
          <w:sz w:val="24"/>
          <w:szCs w:val="24"/>
          <w:lang w:val="en"/>
        </w:rPr>
        <w:t xml:space="preserve"> MS, Han M, Huh JW, Lim CM, Koh Y, </w:t>
      </w:r>
      <w:r w:rsidRPr="00F14F00">
        <w:rPr>
          <w:rFonts w:ascii="Arial" w:hAnsi="Arial" w:cs="Arial"/>
          <w:b/>
          <w:bCs/>
          <w:sz w:val="24"/>
          <w:szCs w:val="24"/>
          <w:lang w:val="en"/>
        </w:rPr>
        <w:t>Hong SB</w:t>
      </w:r>
      <w:r w:rsidRPr="00F14F00">
        <w:rPr>
          <w:rFonts w:ascii="Arial" w:hAnsi="Arial" w:cs="Arial"/>
          <w:sz w:val="24"/>
          <w:szCs w:val="24"/>
          <w:lang w:val="en"/>
        </w:rPr>
        <w:t>.</w:t>
      </w:r>
    </w:p>
    <w:p w14:paraId="1D19CEDD" w14:textId="77777777" w:rsidR="00C92231" w:rsidRPr="00F14F00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  <w:lang w:val="en"/>
        </w:rPr>
      </w:pPr>
      <w:r w:rsidRPr="00F14F00">
        <w:rPr>
          <w:rStyle w:val="jrnl"/>
          <w:rFonts w:ascii="Arial" w:hAnsi="Arial" w:cs="Arial"/>
          <w:sz w:val="24"/>
          <w:szCs w:val="24"/>
          <w:lang w:val="en"/>
        </w:rPr>
        <w:t>Ann Intensive Care</w:t>
      </w:r>
      <w:r w:rsidRPr="00F14F00">
        <w:rPr>
          <w:rFonts w:ascii="Arial" w:hAnsi="Arial" w:cs="Arial"/>
          <w:sz w:val="24"/>
          <w:szCs w:val="24"/>
          <w:lang w:val="en"/>
        </w:rPr>
        <w:t xml:space="preserve">. 2018 Aug 13;8(1):83. </w:t>
      </w:r>
    </w:p>
    <w:p w14:paraId="0221C19E" w14:textId="77777777" w:rsidR="00C92231" w:rsidRPr="00F14F00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  <w:lang w:val="en"/>
        </w:rPr>
      </w:pPr>
      <w:proofErr w:type="spellStart"/>
      <w:r w:rsidRPr="00F14F00">
        <w:rPr>
          <w:rFonts w:ascii="Arial" w:hAnsi="Arial" w:cs="Arial"/>
          <w:sz w:val="24"/>
          <w:szCs w:val="24"/>
          <w:lang w:val="en"/>
        </w:rPr>
        <w:t>doi</w:t>
      </w:r>
      <w:proofErr w:type="spellEnd"/>
      <w:r w:rsidRPr="00F14F00">
        <w:rPr>
          <w:rFonts w:ascii="Arial" w:hAnsi="Arial" w:cs="Arial"/>
          <w:sz w:val="24"/>
          <w:szCs w:val="24"/>
          <w:lang w:val="en"/>
        </w:rPr>
        <w:t>: 10.1186/s13613-018-0428-0.</w:t>
      </w:r>
    </w:p>
    <w:p w14:paraId="640D68E4" w14:textId="77777777" w:rsidR="00C92231" w:rsidRPr="00F14F00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  <w:lang w:val="en"/>
        </w:rPr>
      </w:pPr>
    </w:p>
    <w:p w14:paraId="717DF042" w14:textId="77777777" w:rsidR="00C92231" w:rsidRPr="009C0007" w:rsidRDefault="00C92231" w:rsidP="00C92231">
      <w:pPr>
        <w:pStyle w:val="aa"/>
        <w:numPr>
          <w:ilvl w:val="0"/>
          <w:numId w:val="1"/>
        </w:numPr>
        <w:shd w:val="clear" w:color="auto" w:fill="FFFFFF"/>
        <w:ind w:leftChars="0"/>
        <w:rPr>
          <w:rFonts w:ascii="Arial" w:eastAsia="굴림" w:hAnsi="Arial" w:cs="Arial"/>
          <w:szCs w:val="24"/>
          <w:u w:val="single"/>
          <w:lang w:eastAsia="ko-KR"/>
        </w:rPr>
      </w:pPr>
      <w:hyperlink r:id="rId14" w:history="1">
        <w:r w:rsidRPr="009C0007">
          <w:rPr>
            <w:rFonts w:ascii="Arial" w:eastAsia="굴림" w:hAnsi="Arial" w:cs="Arial"/>
            <w:szCs w:val="24"/>
            <w:u w:val="single"/>
            <w:lang w:eastAsia="ko-KR"/>
          </w:rPr>
          <w:t>Lung transplantation as a therapeutic option in acute respiratory distress syndrome.</w:t>
        </w:r>
      </w:hyperlink>
    </w:p>
    <w:p w14:paraId="0777075F" w14:textId="77777777" w:rsidR="00C92231" w:rsidRPr="00F14F00" w:rsidRDefault="00C92231" w:rsidP="00C92231">
      <w:pPr>
        <w:shd w:val="clear" w:color="auto" w:fill="FFFFFF"/>
        <w:ind w:left="826"/>
        <w:rPr>
          <w:rFonts w:ascii="Arial" w:eastAsia="굴림" w:hAnsi="Arial" w:cs="Arial"/>
          <w:szCs w:val="24"/>
          <w:lang w:eastAsia="ko-KR"/>
        </w:rPr>
      </w:pPr>
      <w:r w:rsidRPr="00F14F00">
        <w:rPr>
          <w:rFonts w:ascii="Arial" w:eastAsia="굴림" w:hAnsi="Arial" w:cs="Arial"/>
          <w:szCs w:val="24"/>
          <w:lang w:eastAsia="ko-KR"/>
        </w:rPr>
        <w:t xml:space="preserve">Chang Y, Lee SO, Shim TS, Choi SH, Kim HR, Kim YH, Kim DK, Do KH, Choi IC, </w:t>
      </w:r>
      <w:r w:rsidRPr="00F14F00">
        <w:rPr>
          <w:rFonts w:ascii="Arial" w:eastAsia="굴림" w:hAnsi="Arial" w:cs="Arial"/>
          <w:bCs/>
          <w:szCs w:val="24"/>
          <w:lang w:eastAsia="ko-KR"/>
        </w:rPr>
        <w:t>Hong SB</w:t>
      </w:r>
      <w:r w:rsidRPr="00F14F00">
        <w:rPr>
          <w:rFonts w:ascii="Arial" w:eastAsia="굴림" w:hAnsi="Arial" w:cs="Arial"/>
          <w:szCs w:val="24"/>
          <w:lang w:eastAsia="ko-KR"/>
        </w:rPr>
        <w:t xml:space="preserve">, Park </w:t>
      </w:r>
      <w:proofErr w:type="gramStart"/>
      <w:r w:rsidRPr="00F14F00">
        <w:rPr>
          <w:rFonts w:ascii="Arial" w:eastAsia="굴림" w:hAnsi="Arial" w:cs="Arial"/>
          <w:szCs w:val="24"/>
          <w:lang w:eastAsia="ko-KR"/>
        </w:rPr>
        <w:t>SI.(</w:t>
      </w:r>
      <w:proofErr w:type="gramEnd"/>
      <w:r w:rsidRPr="00F14F00">
        <w:rPr>
          <w:rFonts w:ascii="Arial" w:eastAsia="굴림" w:hAnsi="Arial" w:cs="Arial"/>
          <w:szCs w:val="24"/>
          <w:lang w:eastAsia="ko-KR"/>
        </w:rPr>
        <w:t>co-first)</w:t>
      </w:r>
    </w:p>
    <w:p w14:paraId="7C62707E" w14:textId="77777777" w:rsidR="00C92231" w:rsidRPr="00F14F00" w:rsidRDefault="00C92231" w:rsidP="00C92231">
      <w:pPr>
        <w:shd w:val="clear" w:color="auto" w:fill="FFFFFF"/>
        <w:ind w:firstLine="709"/>
        <w:rPr>
          <w:rFonts w:ascii="Arial" w:eastAsia="굴림" w:hAnsi="Arial" w:cs="Arial"/>
          <w:szCs w:val="24"/>
          <w:lang w:eastAsia="ko-KR"/>
        </w:rPr>
      </w:pPr>
      <w:r w:rsidRPr="00F14F00">
        <w:rPr>
          <w:rFonts w:ascii="Arial" w:eastAsia="굴림" w:hAnsi="Arial" w:cs="Arial"/>
          <w:szCs w:val="24"/>
          <w:lang w:eastAsia="ko-KR"/>
        </w:rPr>
        <w:t xml:space="preserve">Transplantation. 2018 May;102(5):829-837. </w:t>
      </w:r>
    </w:p>
    <w:p w14:paraId="67829FAF" w14:textId="77777777" w:rsidR="00C92231" w:rsidRPr="00F14F00" w:rsidRDefault="00C92231" w:rsidP="00C92231">
      <w:pPr>
        <w:shd w:val="clear" w:color="auto" w:fill="FFFFFF"/>
        <w:ind w:firstLine="709"/>
        <w:rPr>
          <w:rFonts w:ascii="Arial" w:eastAsia="굴림" w:hAnsi="Arial" w:cs="Arial"/>
          <w:szCs w:val="24"/>
          <w:lang w:eastAsia="ko-KR"/>
        </w:rPr>
      </w:pPr>
      <w:proofErr w:type="spellStart"/>
      <w:r w:rsidRPr="00F14F00">
        <w:rPr>
          <w:rFonts w:ascii="Arial" w:eastAsia="굴림" w:hAnsi="Arial" w:cs="Arial"/>
          <w:szCs w:val="24"/>
          <w:lang w:eastAsia="ko-KR"/>
        </w:rPr>
        <w:t>doi</w:t>
      </w:r>
      <w:proofErr w:type="spellEnd"/>
      <w:r w:rsidRPr="00F14F00">
        <w:rPr>
          <w:rFonts w:ascii="Arial" w:eastAsia="굴림" w:hAnsi="Arial" w:cs="Arial"/>
          <w:szCs w:val="24"/>
          <w:lang w:eastAsia="ko-KR"/>
        </w:rPr>
        <w:t>: 10.1097/TP.0000000000002004.</w:t>
      </w:r>
    </w:p>
    <w:p w14:paraId="1934FDFA" w14:textId="77777777" w:rsidR="00C92231" w:rsidRPr="00F14F00" w:rsidRDefault="00C92231" w:rsidP="00C92231">
      <w:pPr>
        <w:shd w:val="clear" w:color="auto" w:fill="FFFFFF"/>
        <w:spacing w:line="336" w:lineRule="atLeast"/>
        <w:ind w:right="227"/>
        <w:rPr>
          <w:rFonts w:ascii="Arial" w:eastAsia="굴림" w:hAnsi="Arial" w:cs="Arial"/>
          <w:szCs w:val="24"/>
          <w:lang w:eastAsia="ko-KR"/>
        </w:rPr>
      </w:pPr>
    </w:p>
    <w:p w14:paraId="21002DE6" w14:textId="77777777" w:rsidR="00C92231" w:rsidRPr="004378A3" w:rsidRDefault="00C92231" w:rsidP="00C92231">
      <w:pPr>
        <w:numPr>
          <w:ilvl w:val="0"/>
          <w:numId w:val="1"/>
        </w:numPr>
        <w:shd w:val="clear" w:color="auto" w:fill="FFFFFF"/>
        <w:spacing w:line="336" w:lineRule="atLeast"/>
        <w:ind w:right="227"/>
        <w:rPr>
          <w:rFonts w:ascii="Arial" w:eastAsia="굴림" w:hAnsi="Arial" w:cs="Arial"/>
          <w:szCs w:val="24"/>
          <w:u w:val="single"/>
          <w:lang w:eastAsia="ko-KR"/>
        </w:rPr>
      </w:pPr>
      <w:r w:rsidRPr="004378A3">
        <w:rPr>
          <w:rFonts w:ascii="Arial" w:hAnsi="Arial" w:cs="Arial"/>
          <w:bCs/>
          <w:szCs w:val="24"/>
          <w:u w:val="single"/>
        </w:rPr>
        <w:t>Age is major factor for predicting survival in patients with acute respiratory failure on extracorporeal membrane oxygenation: a Korean multicenter study</w:t>
      </w:r>
    </w:p>
    <w:p w14:paraId="1EED8E5F" w14:textId="77777777" w:rsidR="00C92231" w:rsidRPr="00B809B1" w:rsidRDefault="00C92231" w:rsidP="00C92231">
      <w:pPr>
        <w:pStyle w:val="1"/>
        <w:ind w:left="826"/>
        <w:rPr>
          <w:rFonts w:ascii="Arial" w:hAnsi="Arial" w:cs="Arial"/>
        </w:rPr>
      </w:pPr>
      <w:r w:rsidRPr="00B809B1">
        <w:rPr>
          <w:rFonts w:ascii="Arial" w:eastAsia="JansonText LT" w:hAnsi="Arial" w:cs="Arial"/>
          <w:bCs/>
        </w:rPr>
        <w:t xml:space="preserve">Moon </w:t>
      </w:r>
      <w:proofErr w:type="spellStart"/>
      <w:r w:rsidRPr="00B809B1">
        <w:rPr>
          <w:rFonts w:ascii="Arial" w:eastAsia="JansonText LT" w:hAnsi="Arial" w:cs="Arial"/>
          <w:bCs/>
        </w:rPr>
        <w:t>Seong</w:t>
      </w:r>
      <w:proofErr w:type="spellEnd"/>
      <w:r w:rsidRPr="00B809B1">
        <w:rPr>
          <w:rFonts w:ascii="Arial" w:eastAsia="JansonText LT" w:hAnsi="Arial" w:cs="Arial"/>
          <w:bCs/>
        </w:rPr>
        <w:t xml:space="preserve"> Baek</w:t>
      </w:r>
      <w:r w:rsidRPr="00B809B1">
        <w:rPr>
          <w:rStyle w:val="A40"/>
          <w:rFonts w:ascii="Arial" w:hAnsi="Arial" w:cs="Arial"/>
        </w:rPr>
        <w:t>1</w:t>
      </w:r>
      <w:r w:rsidRPr="00B809B1">
        <w:rPr>
          <w:rFonts w:ascii="Arial" w:eastAsia="JansonText LT" w:hAnsi="Arial" w:cs="Arial"/>
          <w:bCs/>
        </w:rPr>
        <w:t xml:space="preserve">*, Chi </w:t>
      </w:r>
      <w:proofErr w:type="spellStart"/>
      <w:r w:rsidRPr="00B809B1">
        <w:rPr>
          <w:rFonts w:ascii="Arial" w:eastAsia="JansonText LT" w:hAnsi="Arial" w:cs="Arial"/>
          <w:bCs/>
        </w:rPr>
        <w:t>Ryang</w:t>
      </w:r>
      <w:proofErr w:type="spellEnd"/>
      <w:r w:rsidRPr="00B809B1">
        <w:rPr>
          <w:rFonts w:ascii="Arial" w:eastAsia="JansonText LT" w:hAnsi="Arial" w:cs="Arial"/>
          <w:bCs/>
        </w:rPr>
        <w:t xml:space="preserve"> Chung</w:t>
      </w:r>
      <w:r w:rsidRPr="00B809B1">
        <w:rPr>
          <w:rStyle w:val="A40"/>
          <w:rFonts w:ascii="Arial" w:hAnsi="Arial" w:cs="Arial"/>
        </w:rPr>
        <w:t>2</w:t>
      </w:r>
      <w:r w:rsidRPr="00B809B1">
        <w:rPr>
          <w:rFonts w:ascii="Arial" w:eastAsia="JansonText LT" w:hAnsi="Arial" w:cs="Arial"/>
          <w:bCs/>
        </w:rPr>
        <w:t>*, Hwa Jung Kim</w:t>
      </w:r>
      <w:r w:rsidRPr="00B809B1">
        <w:rPr>
          <w:rStyle w:val="A40"/>
          <w:rFonts w:ascii="Arial" w:hAnsi="Arial" w:cs="Arial"/>
        </w:rPr>
        <w:t>3</w:t>
      </w:r>
      <w:r w:rsidRPr="00B809B1">
        <w:rPr>
          <w:rFonts w:ascii="Arial" w:eastAsia="JansonText LT" w:hAnsi="Arial" w:cs="Arial"/>
          <w:bCs/>
        </w:rPr>
        <w:t>, Woo Hyun Cho</w:t>
      </w:r>
      <w:r w:rsidRPr="00B809B1">
        <w:rPr>
          <w:rStyle w:val="A40"/>
          <w:rFonts w:ascii="Arial" w:hAnsi="Arial" w:cs="Arial"/>
        </w:rPr>
        <w:t>4</w:t>
      </w:r>
      <w:r w:rsidRPr="00B809B1">
        <w:rPr>
          <w:rFonts w:ascii="Arial" w:eastAsia="JansonText LT" w:hAnsi="Arial" w:cs="Arial"/>
          <w:bCs/>
        </w:rPr>
        <w:t>, Young-Jae Cho</w:t>
      </w:r>
      <w:r w:rsidRPr="00B809B1">
        <w:rPr>
          <w:rStyle w:val="A40"/>
          <w:rFonts w:ascii="Arial" w:hAnsi="Arial" w:cs="Arial"/>
        </w:rPr>
        <w:t>5</w:t>
      </w:r>
      <w:r w:rsidRPr="00B809B1">
        <w:rPr>
          <w:rFonts w:ascii="Arial" w:eastAsia="JansonText LT" w:hAnsi="Arial" w:cs="Arial"/>
          <w:bCs/>
        </w:rPr>
        <w:t xml:space="preserve">, </w:t>
      </w:r>
      <w:proofErr w:type="spellStart"/>
      <w:r w:rsidRPr="00B809B1">
        <w:rPr>
          <w:rFonts w:ascii="Arial" w:eastAsia="JansonText LT" w:hAnsi="Arial" w:cs="Arial"/>
          <w:bCs/>
        </w:rPr>
        <w:t>Sunghoon</w:t>
      </w:r>
      <w:proofErr w:type="spellEnd"/>
      <w:r w:rsidRPr="00B809B1">
        <w:rPr>
          <w:rFonts w:ascii="Arial" w:eastAsia="JansonText LT" w:hAnsi="Arial" w:cs="Arial"/>
          <w:bCs/>
        </w:rPr>
        <w:t xml:space="preserve"> Park</w:t>
      </w:r>
      <w:r w:rsidRPr="00B809B1">
        <w:rPr>
          <w:rStyle w:val="A40"/>
          <w:rFonts w:ascii="Arial" w:hAnsi="Arial" w:cs="Arial"/>
        </w:rPr>
        <w:t>6</w:t>
      </w:r>
      <w:r w:rsidRPr="00B809B1">
        <w:rPr>
          <w:rFonts w:ascii="Arial" w:eastAsia="JansonText LT" w:hAnsi="Arial" w:cs="Arial"/>
          <w:bCs/>
        </w:rPr>
        <w:t>, Seung Yong Park</w:t>
      </w:r>
      <w:r w:rsidRPr="00B809B1">
        <w:rPr>
          <w:rStyle w:val="A40"/>
          <w:rFonts w:ascii="Arial" w:hAnsi="Arial" w:cs="Arial"/>
        </w:rPr>
        <w:t>7</w:t>
      </w:r>
      <w:r w:rsidRPr="00B809B1">
        <w:rPr>
          <w:rFonts w:ascii="Arial" w:eastAsia="JansonText LT" w:hAnsi="Arial" w:cs="Arial"/>
          <w:bCs/>
        </w:rPr>
        <w:t>, Byung Ju Kang</w:t>
      </w:r>
      <w:r w:rsidRPr="00B809B1">
        <w:rPr>
          <w:rStyle w:val="A40"/>
          <w:rFonts w:ascii="Arial" w:hAnsi="Arial" w:cs="Arial"/>
        </w:rPr>
        <w:t>8</w:t>
      </w:r>
      <w:r w:rsidRPr="00B809B1">
        <w:rPr>
          <w:rFonts w:ascii="Arial" w:eastAsia="JansonText LT" w:hAnsi="Arial" w:cs="Arial"/>
          <w:bCs/>
        </w:rPr>
        <w:t>, Jung-Hyun Kim</w:t>
      </w:r>
      <w:r w:rsidRPr="00B809B1">
        <w:rPr>
          <w:rStyle w:val="A40"/>
          <w:rFonts w:ascii="Arial" w:hAnsi="Arial" w:cs="Arial"/>
        </w:rPr>
        <w:t>9</w:t>
      </w:r>
      <w:r w:rsidRPr="00B809B1">
        <w:rPr>
          <w:rFonts w:ascii="Arial" w:eastAsia="JansonText LT" w:hAnsi="Arial" w:cs="Arial"/>
          <w:bCs/>
        </w:rPr>
        <w:t xml:space="preserve">, So </w:t>
      </w:r>
      <w:proofErr w:type="spellStart"/>
      <w:r w:rsidRPr="00B809B1">
        <w:rPr>
          <w:rFonts w:ascii="Arial" w:eastAsia="JansonText LT" w:hAnsi="Arial" w:cs="Arial"/>
          <w:bCs/>
        </w:rPr>
        <w:t>Hee</w:t>
      </w:r>
      <w:proofErr w:type="spellEnd"/>
      <w:r w:rsidRPr="00B809B1">
        <w:rPr>
          <w:rFonts w:ascii="Arial" w:eastAsia="JansonText LT" w:hAnsi="Arial" w:cs="Arial"/>
          <w:bCs/>
        </w:rPr>
        <w:t xml:space="preserve"> Park</w:t>
      </w:r>
      <w:r w:rsidRPr="00B809B1">
        <w:rPr>
          <w:rStyle w:val="A40"/>
          <w:rFonts w:ascii="Arial" w:hAnsi="Arial" w:cs="Arial"/>
        </w:rPr>
        <w:t>10</w:t>
      </w:r>
      <w:r w:rsidRPr="00B809B1">
        <w:rPr>
          <w:rFonts w:ascii="Arial" w:eastAsia="JansonText LT" w:hAnsi="Arial" w:cs="Arial"/>
          <w:bCs/>
        </w:rPr>
        <w:t xml:space="preserve">, </w:t>
      </w:r>
      <w:proofErr w:type="spellStart"/>
      <w:r w:rsidRPr="00B809B1">
        <w:rPr>
          <w:rFonts w:ascii="Arial" w:eastAsia="JansonText LT" w:hAnsi="Arial" w:cs="Arial"/>
          <w:bCs/>
        </w:rPr>
        <w:t>Jin</w:t>
      </w:r>
      <w:proofErr w:type="spellEnd"/>
      <w:r w:rsidRPr="00B809B1">
        <w:rPr>
          <w:rFonts w:ascii="Arial" w:eastAsia="JansonText LT" w:hAnsi="Arial" w:cs="Arial"/>
          <w:bCs/>
        </w:rPr>
        <w:t xml:space="preserve"> Young Oh</w:t>
      </w:r>
      <w:r w:rsidRPr="00B809B1">
        <w:rPr>
          <w:rStyle w:val="A40"/>
          <w:rFonts w:ascii="Arial" w:hAnsi="Arial" w:cs="Arial"/>
        </w:rPr>
        <w:t>11</w:t>
      </w:r>
      <w:r w:rsidRPr="00B809B1">
        <w:rPr>
          <w:rFonts w:ascii="Arial" w:eastAsia="JansonText LT" w:hAnsi="Arial" w:cs="Arial"/>
          <w:bCs/>
        </w:rPr>
        <w:t xml:space="preserve">, Yun </w:t>
      </w:r>
      <w:proofErr w:type="spellStart"/>
      <w:r w:rsidRPr="00B809B1">
        <w:rPr>
          <w:rFonts w:ascii="Arial" w:eastAsia="JansonText LT" w:hAnsi="Arial" w:cs="Arial"/>
          <w:bCs/>
        </w:rPr>
        <w:t>Su</w:t>
      </w:r>
      <w:proofErr w:type="spellEnd"/>
      <w:r w:rsidRPr="00B809B1">
        <w:rPr>
          <w:rFonts w:ascii="Arial" w:eastAsia="JansonText LT" w:hAnsi="Arial" w:cs="Arial"/>
          <w:bCs/>
        </w:rPr>
        <w:t xml:space="preserve"> Sim</w:t>
      </w:r>
      <w:r w:rsidRPr="00B809B1">
        <w:rPr>
          <w:rStyle w:val="A40"/>
          <w:rFonts w:ascii="Arial" w:hAnsi="Arial" w:cs="Arial"/>
        </w:rPr>
        <w:t>12</w:t>
      </w:r>
      <w:r w:rsidRPr="00B809B1">
        <w:rPr>
          <w:rFonts w:ascii="Arial" w:eastAsia="JansonText LT" w:hAnsi="Arial" w:cs="Arial"/>
          <w:bCs/>
        </w:rPr>
        <w:t>, Sang-Bum Hong</w:t>
      </w:r>
      <w:r w:rsidRPr="00B809B1">
        <w:rPr>
          <w:rStyle w:val="A40"/>
          <w:rFonts w:ascii="Arial" w:hAnsi="Arial" w:cs="Arial"/>
        </w:rPr>
        <w:t>1</w:t>
      </w:r>
    </w:p>
    <w:p w14:paraId="1A7BA6BC" w14:textId="77777777" w:rsidR="00C92231" w:rsidRDefault="00C92231" w:rsidP="00C92231">
      <w:pPr>
        <w:pStyle w:val="details1"/>
        <w:shd w:val="clear" w:color="auto" w:fill="FFFFFF"/>
        <w:ind w:left="826"/>
        <w:rPr>
          <w:rStyle w:val="A00"/>
          <w:rFonts w:ascii="Arial" w:hAnsi="Arial" w:cs="Arial"/>
          <w:sz w:val="24"/>
          <w:szCs w:val="24"/>
        </w:rPr>
      </w:pPr>
      <w:r w:rsidRPr="008A3A4B">
        <w:rPr>
          <w:rStyle w:val="A00"/>
          <w:rFonts w:ascii="Arial" w:hAnsi="Arial" w:cs="Arial"/>
          <w:iCs/>
          <w:sz w:val="24"/>
          <w:szCs w:val="24"/>
        </w:rPr>
        <w:t xml:space="preserve">J </w:t>
      </w:r>
      <w:proofErr w:type="spellStart"/>
      <w:r w:rsidRPr="008A3A4B">
        <w:rPr>
          <w:rStyle w:val="A00"/>
          <w:rFonts w:ascii="Arial" w:hAnsi="Arial" w:cs="Arial"/>
          <w:iCs/>
          <w:sz w:val="24"/>
          <w:szCs w:val="24"/>
        </w:rPr>
        <w:t>Thorac</w:t>
      </w:r>
      <w:proofErr w:type="spellEnd"/>
      <w:r w:rsidRPr="008A3A4B">
        <w:rPr>
          <w:rStyle w:val="A00"/>
          <w:rFonts w:ascii="Arial" w:hAnsi="Arial" w:cs="Arial"/>
          <w:iCs/>
          <w:sz w:val="24"/>
          <w:szCs w:val="24"/>
        </w:rPr>
        <w:t xml:space="preserve"> Dis </w:t>
      </w:r>
      <w:r>
        <w:rPr>
          <w:rStyle w:val="A00"/>
          <w:rFonts w:ascii="Arial" w:hAnsi="Arial" w:cs="Arial"/>
          <w:sz w:val="24"/>
          <w:szCs w:val="24"/>
        </w:rPr>
        <w:t>2018</w:t>
      </w:r>
      <w:r>
        <w:rPr>
          <w:rStyle w:val="A00"/>
          <w:rFonts w:ascii="Arial" w:hAnsi="Arial" w:cs="Arial" w:hint="eastAsia"/>
          <w:sz w:val="24"/>
          <w:szCs w:val="24"/>
        </w:rPr>
        <w:t xml:space="preserve"> Mar;</w:t>
      </w:r>
      <w:r w:rsidRPr="008A3A4B">
        <w:rPr>
          <w:rStyle w:val="A00"/>
          <w:rFonts w:ascii="Arial" w:hAnsi="Arial" w:cs="Arial"/>
          <w:sz w:val="24"/>
          <w:szCs w:val="24"/>
        </w:rPr>
        <w:t>10(3):1406-1417</w:t>
      </w:r>
    </w:p>
    <w:p w14:paraId="14B83412" w14:textId="77777777" w:rsidR="00C92231" w:rsidRPr="008A3A4B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</w:rPr>
      </w:pPr>
    </w:p>
    <w:p w14:paraId="79B24BBC" w14:textId="77777777" w:rsidR="00C92231" w:rsidRPr="00BE0D58" w:rsidRDefault="00C92231" w:rsidP="00C92231">
      <w:pPr>
        <w:pStyle w:val="details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15" w:history="1">
        <w:r w:rsidRPr="00BE0D58">
          <w:rPr>
            <w:rFonts w:ascii="Arial" w:hAnsi="Arial" w:cs="Arial"/>
            <w:sz w:val="24"/>
            <w:szCs w:val="24"/>
            <w:u w:val="single"/>
          </w:rPr>
          <w:t>The effect of an improvement of experience and training in extracorporeal membrane oxygenation management on clinical outcomes.</w:t>
        </w:r>
      </w:hyperlink>
    </w:p>
    <w:p w14:paraId="48106A26" w14:textId="77777777" w:rsidR="00C92231" w:rsidRPr="00BE0D58" w:rsidRDefault="00C92231" w:rsidP="00C92231">
      <w:pPr>
        <w:pStyle w:val="desc2"/>
        <w:shd w:val="clear" w:color="auto" w:fill="FFFFFF"/>
        <w:ind w:leftChars="400" w:left="960"/>
        <w:rPr>
          <w:rFonts w:ascii="Arial" w:hAnsi="Arial" w:cs="Arial"/>
          <w:sz w:val="24"/>
          <w:szCs w:val="24"/>
        </w:rPr>
      </w:pPr>
      <w:r w:rsidRPr="00BE0D58">
        <w:rPr>
          <w:rFonts w:ascii="Arial" w:hAnsi="Arial" w:cs="Arial"/>
          <w:sz w:val="24"/>
          <w:szCs w:val="24"/>
        </w:rPr>
        <w:t xml:space="preserve">Kim GW, Koh Y, Lim CM, Huh JW, Jung SH, Kim JB, </w:t>
      </w:r>
      <w:r w:rsidRPr="00BE0D58">
        <w:rPr>
          <w:rFonts w:ascii="Arial" w:hAnsi="Arial" w:cs="Arial"/>
          <w:b/>
          <w:bCs/>
          <w:sz w:val="24"/>
          <w:szCs w:val="24"/>
        </w:rPr>
        <w:t>Hong SB</w:t>
      </w:r>
      <w:r w:rsidRPr="00BE0D58">
        <w:rPr>
          <w:rFonts w:ascii="Arial" w:hAnsi="Arial" w:cs="Arial"/>
          <w:sz w:val="24"/>
          <w:szCs w:val="24"/>
        </w:rPr>
        <w:t>.</w:t>
      </w:r>
    </w:p>
    <w:p w14:paraId="38C52193" w14:textId="77777777" w:rsidR="00C92231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</w:rPr>
      </w:pPr>
      <w:r w:rsidRPr="007C4FE7">
        <w:rPr>
          <w:rStyle w:val="jrnl"/>
          <w:rFonts w:ascii="Arial" w:hAnsi="Arial" w:cs="Arial"/>
          <w:sz w:val="24"/>
          <w:szCs w:val="24"/>
        </w:rPr>
        <w:t>Korean J Intern Med</w:t>
      </w:r>
      <w:r w:rsidRPr="007C4FE7">
        <w:rPr>
          <w:rFonts w:ascii="Arial" w:hAnsi="Arial" w:cs="Arial"/>
          <w:sz w:val="24"/>
          <w:szCs w:val="24"/>
        </w:rPr>
        <w:t xml:space="preserve">. 2018 Jan;33(1):121-129. </w:t>
      </w:r>
      <w:proofErr w:type="spellStart"/>
      <w:r w:rsidRPr="007C4FE7">
        <w:rPr>
          <w:rFonts w:ascii="Arial" w:hAnsi="Arial" w:cs="Arial"/>
          <w:sz w:val="24"/>
          <w:szCs w:val="24"/>
        </w:rPr>
        <w:t>doi</w:t>
      </w:r>
      <w:proofErr w:type="spellEnd"/>
      <w:r w:rsidRPr="007C4FE7">
        <w:rPr>
          <w:rFonts w:ascii="Arial" w:hAnsi="Arial" w:cs="Arial"/>
          <w:sz w:val="24"/>
          <w:szCs w:val="24"/>
        </w:rPr>
        <w:t xml:space="preserve">: 10.3904/kjim.2015.027. </w:t>
      </w:r>
    </w:p>
    <w:p w14:paraId="7DA5E236" w14:textId="77777777" w:rsidR="00C92231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</w:rPr>
      </w:pPr>
    </w:p>
    <w:p w14:paraId="5FE41B57" w14:textId="77777777" w:rsidR="00C92231" w:rsidRPr="004378A3" w:rsidRDefault="00C92231" w:rsidP="00C92231">
      <w:pPr>
        <w:pStyle w:val="details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4378A3">
        <w:rPr>
          <w:rFonts w:ascii="Arial" w:hAnsi="Arial" w:cs="Arial"/>
          <w:b/>
          <w:sz w:val="24"/>
          <w:szCs w:val="24"/>
          <w:u w:val="single"/>
        </w:rPr>
        <w:t>The quick sepsis-related organ failure score has limited value for predicting adverse outcomes in sepsis patients with liver cirrhosis.</w:t>
      </w:r>
    </w:p>
    <w:p w14:paraId="4CF9BDD5" w14:textId="77777777" w:rsidR="00C92231" w:rsidRPr="00D201BC" w:rsidRDefault="00C92231" w:rsidP="00C92231">
      <w:pPr>
        <w:snapToGrid w:val="0"/>
        <w:spacing w:line="480" w:lineRule="auto"/>
        <w:ind w:left="826"/>
        <w:contextualSpacing/>
        <w:rPr>
          <w:rFonts w:ascii="Arial" w:hAnsi="Arial" w:cs="Arial"/>
          <w:szCs w:val="24"/>
        </w:rPr>
      </w:pPr>
      <w:proofErr w:type="spellStart"/>
      <w:r w:rsidRPr="00D201BC">
        <w:rPr>
          <w:rFonts w:ascii="Arial" w:hAnsi="Arial" w:cs="Arial"/>
          <w:szCs w:val="24"/>
        </w:rPr>
        <w:lastRenderedPageBreak/>
        <w:t>Jeongsuk</w:t>
      </w:r>
      <w:proofErr w:type="spellEnd"/>
      <w:r w:rsidRPr="00D201BC">
        <w:rPr>
          <w:rFonts w:ascii="Arial" w:hAnsi="Arial" w:cs="Arial"/>
          <w:szCs w:val="24"/>
        </w:rPr>
        <w:t xml:space="preserve"> Son</w:t>
      </w:r>
      <w:r w:rsidRPr="00D201BC">
        <w:rPr>
          <w:rFonts w:ascii="Arial" w:hAnsi="Arial" w:cs="Arial"/>
          <w:szCs w:val="24"/>
          <w:vertAlign w:val="superscript"/>
        </w:rPr>
        <w:t>1</w:t>
      </w:r>
      <w:r w:rsidRPr="00D201BC">
        <w:rPr>
          <w:rFonts w:ascii="Arial" w:hAnsi="Arial" w:cs="Arial"/>
          <w:szCs w:val="24"/>
        </w:rPr>
        <w:t xml:space="preserve">, </w:t>
      </w:r>
      <w:proofErr w:type="spellStart"/>
      <w:r w:rsidRPr="00D201BC">
        <w:rPr>
          <w:rFonts w:ascii="Arial" w:hAnsi="Arial" w:cs="Arial"/>
          <w:szCs w:val="24"/>
        </w:rPr>
        <w:t>Sunhui</w:t>
      </w:r>
      <w:proofErr w:type="spellEnd"/>
      <w:r w:rsidRPr="00D201BC">
        <w:rPr>
          <w:rFonts w:ascii="Arial" w:hAnsi="Arial" w:cs="Arial"/>
          <w:szCs w:val="24"/>
        </w:rPr>
        <w:t xml:space="preserve"> Choi</w:t>
      </w:r>
      <w:r w:rsidRPr="00D201BC">
        <w:rPr>
          <w:rFonts w:ascii="Arial" w:hAnsi="Arial" w:cs="Arial"/>
          <w:szCs w:val="24"/>
          <w:vertAlign w:val="superscript"/>
        </w:rPr>
        <w:t>1</w:t>
      </w:r>
      <w:r w:rsidRPr="00D201BC">
        <w:rPr>
          <w:rFonts w:ascii="Arial" w:hAnsi="Arial" w:cs="Arial"/>
          <w:szCs w:val="24"/>
        </w:rPr>
        <w:t xml:space="preserve">, </w:t>
      </w:r>
      <w:proofErr w:type="spellStart"/>
      <w:r w:rsidRPr="00D201BC">
        <w:rPr>
          <w:rFonts w:ascii="Arial" w:hAnsi="Arial" w:cs="Arial"/>
          <w:szCs w:val="24"/>
        </w:rPr>
        <w:t>Jin</w:t>
      </w:r>
      <w:proofErr w:type="spellEnd"/>
      <w:r w:rsidRPr="00D201BC">
        <w:rPr>
          <w:rFonts w:ascii="Arial" w:hAnsi="Arial" w:cs="Arial"/>
          <w:szCs w:val="24"/>
        </w:rPr>
        <w:t xml:space="preserve"> Won Huh</w:t>
      </w:r>
      <w:r w:rsidRPr="00D201BC">
        <w:rPr>
          <w:rFonts w:ascii="Arial" w:hAnsi="Arial" w:cs="Arial"/>
          <w:szCs w:val="24"/>
          <w:vertAlign w:val="superscript"/>
        </w:rPr>
        <w:t>2</w:t>
      </w:r>
      <w:r w:rsidRPr="00D201BC">
        <w:rPr>
          <w:rFonts w:ascii="Arial" w:hAnsi="Arial" w:cs="Arial"/>
          <w:szCs w:val="24"/>
        </w:rPr>
        <w:t>, Chae-Man Lim</w:t>
      </w:r>
      <w:r w:rsidRPr="00D201BC">
        <w:rPr>
          <w:rFonts w:ascii="Arial" w:hAnsi="Arial" w:cs="Arial"/>
          <w:szCs w:val="24"/>
          <w:vertAlign w:val="superscript"/>
        </w:rPr>
        <w:t xml:space="preserve"> 2</w:t>
      </w:r>
      <w:r w:rsidRPr="00D201BC">
        <w:rPr>
          <w:rFonts w:ascii="Arial" w:hAnsi="Arial" w:cs="Arial"/>
          <w:szCs w:val="24"/>
        </w:rPr>
        <w:t xml:space="preserve">, </w:t>
      </w:r>
      <w:proofErr w:type="spellStart"/>
      <w:r w:rsidRPr="00D201BC">
        <w:rPr>
          <w:rFonts w:ascii="Arial" w:hAnsi="Arial" w:cs="Arial"/>
          <w:szCs w:val="24"/>
        </w:rPr>
        <w:t>Younsuck</w:t>
      </w:r>
      <w:proofErr w:type="spellEnd"/>
      <w:r w:rsidRPr="00D201BC">
        <w:rPr>
          <w:rFonts w:ascii="Arial" w:hAnsi="Arial" w:cs="Arial"/>
          <w:szCs w:val="24"/>
        </w:rPr>
        <w:t xml:space="preserve"> Koh</w:t>
      </w:r>
      <w:r w:rsidRPr="00D201BC">
        <w:rPr>
          <w:rFonts w:ascii="Arial" w:hAnsi="Arial" w:cs="Arial"/>
          <w:szCs w:val="24"/>
          <w:vertAlign w:val="superscript"/>
        </w:rPr>
        <w:t>2</w:t>
      </w:r>
      <w:r w:rsidRPr="00D201BC">
        <w:rPr>
          <w:rFonts w:ascii="Arial" w:hAnsi="Arial" w:cs="Arial"/>
          <w:szCs w:val="24"/>
        </w:rPr>
        <w:t>, Kang Mo Kim</w:t>
      </w:r>
      <w:r w:rsidRPr="00D201BC">
        <w:rPr>
          <w:rFonts w:ascii="Arial" w:hAnsi="Arial" w:cs="Arial"/>
          <w:szCs w:val="24"/>
          <w:vertAlign w:val="superscript"/>
        </w:rPr>
        <w:t>3</w:t>
      </w:r>
      <w:r w:rsidRPr="00D201BC">
        <w:rPr>
          <w:rFonts w:ascii="Arial" w:hAnsi="Arial" w:cs="Arial"/>
          <w:szCs w:val="24"/>
        </w:rPr>
        <w:t>, Ju Hyun Shim</w:t>
      </w:r>
      <w:r w:rsidRPr="00D201BC">
        <w:rPr>
          <w:rFonts w:ascii="Arial" w:hAnsi="Arial" w:cs="Arial"/>
          <w:szCs w:val="24"/>
          <w:vertAlign w:val="superscript"/>
        </w:rPr>
        <w:t>3</w:t>
      </w:r>
      <w:r w:rsidRPr="00D201BC">
        <w:rPr>
          <w:rFonts w:ascii="Arial" w:hAnsi="Arial" w:cs="Arial"/>
          <w:szCs w:val="24"/>
        </w:rPr>
        <w:t>, Young-Suk Lim</w:t>
      </w:r>
      <w:r w:rsidRPr="00D201BC">
        <w:rPr>
          <w:rFonts w:ascii="Arial" w:hAnsi="Arial" w:cs="Arial"/>
          <w:szCs w:val="24"/>
          <w:vertAlign w:val="superscript"/>
        </w:rPr>
        <w:t>3</w:t>
      </w:r>
      <w:r w:rsidRPr="00D201BC">
        <w:rPr>
          <w:rFonts w:ascii="Arial" w:hAnsi="Arial" w:cs="Arial"/>
          <w:szCs w:val="24"/>
        </w:rPr>
        <w:t>, Sang-Bum Hong</w:t>
      </w:r>
      <w:r w:rsidRPr="00D201BC">
        <w:rPr>
          <w:rFonts w:ascii="Arial" w:hAnsi="Arial" w:cs="Arial"/>
          <w:szCs w:val="24"/>
          <w:vertAlign w:val="superscript"/>
        </w:rPr>
        <w:t>2*</w:t>
      </w:r>
    </w:p>
    <w:p w14:paraId="23F47D6E" w14:textId="77777777" w:rsidR="00C92231" w:rsidRPr="00D201BC" w:rsidRDefault="00C92231" w:rsidP="00C92231">
      <w:pPr>
        <w:pStyle w:val="1"/>
        <w:ind w:left="826"/>
        <w:rPr>
          <w:rFonts w:ascii="Arial" w:hAnsi="Arial" w:cs="Arial"/>
        </w:rPr>
      </w:pPr>
      <w:r w:rsidRPr="00D201BC">
        <w:rPr>
          <w:rStyle w:val="jrnl"/>
          <w:rFonts w:ascii="Arial" w:hAnsi="Arial" w:cs="Arial"/>
        </w:rPr>
        <w:t>Korean J Intern Med</w:t>
      </w:r>
      <w:r w:rsidRPr="00D201BC">
        <w:rPr>
          <w:rFonts w:ascii="Arial" w:hAnsi="Arial" w:cs="Arial"/>
        </w:rPr>
        <w:t>. 2018 accepted</w:t>
      </w:r>
    </w:p>
    <w:p w14:paraId="757CB1C2" w14:textId="77777777" w:rsidR="00C92231" w:rsidRDefault="00C92231" w:rsidP="00C92231">
      <w:pPr>
        <w:pStyle w:val="1"/>
        <w:ind w:left="826"/>
        <w:rPr>
          <w:rFonts w:ascii="Arial" w:hAnsi="Arial" w:cs="Arial"/>
        </w:rPr>
      </w:pPr>
    </w:p>
    <w:p w14:paraId="4BBC66A6" w14:textId="77777777" w:rsidR="00C92231" w:rsidRPr="00C92231" w:rsidRDefault="00C92231" w:rsidP="00C92231">
      <w:pPr>
        <w:pStyle w:val="1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hyperlink r:id="rId16" w:history="1">
        <w:r w:rsidRPr="00C92231">
          <w:rPr>
            <w:rStyle w:val="a6"/>
            <w:rFonts w:ascii="Arial" w:hAnsi="Arial" w:cs="Arial"/>
            <w:color w:val="000000" w:themeColor="text1"/>
          </w:rPr>
          <w:t>A risk scoring model based on vital signs and laboratory data predicting transfer to the intensive care unit of patients admitted to gastroenterology wards.</w:t>
        </w:r>
      </w:hyperlink>
    </w:p>
    <w:p w14:paraId="15BABBDC" w14:textId="77777777" w:rsidR="00C92231" w:rsidRPr="00C92231" w:rsidRDefault="00C92231" w:rsidP="00C92231">
      <w:pPr>
        <w:pStyle w:val="desc"/>
        <w:ind w:left="826"/>
        <w:rPr>
          <w:rFonts w:ascii="Arial" w:hAnsi="Arial" w:cs="Arial"/>
          <w:color w:val="000000" w:themeColor="text1"/>
        </w:rPr>
      </w:pPr>
      <w:r w:rsidRPr="00C92231">
        <w:rPr>
          <w:rFonts w:ascii="Arial" w:hAnsi="Arial" w:cs="Arial"/>
          <w:color w:val="000000" w:themeColor="text1"/>
        </w:rPr>
        <w:t xml:space="preserve">Kim WY, Lee J, Lee JR, Jung YK, Kim HJ, Huh JW, Lim CM, Koh Y,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>.</w:t>
      </w:r>
    </w:p>
    <w:p w14:paraId="37C59A53" w14:textId="77777777" w:rsidR="00C92231" w:rsidRPr="00C92231" w:rsidRDefault="00C92231" w:rsidP="00C92231">
      <w:pPr>
        <w:pStyle w:val="details"/>
        <w:ind w:left="826"/>
        <w:rPr>
          <w:rFonts w:ascii="Arial" w:hAnsi="Arial" w:cs="Arial"/>
          <w:color w:val="000000" w:themeColor="text1"/>
        </w:rPr>
      </w:pPr>
      <w:r w:rsidRPr="00C92231">
        <w:rPr>
          <w:rStyle w:val="jrnl"/>
          <w:rFonts w:ascii="Arial" w:hAnsi="Arial" w:cs="Arial"/>
          <w:color w:val="000000" w:themeColor="text1"/>
        </w:rPr>
        <w:t>J Crit Care</w:t>
      </w:r>
      <w:r w:rsidRPr="00C92231">
        <w:rPr>
          <w:rFonts w:ascii="Arial" w:hAnsi="Arial" w:cs="Arial"/>
          <w:color w:val="000000" w:themeColor="text1"/>
        </w:rPr>
        <w:t xml:space="preserve">. 2017 </w:t>
      </w:r>
      <w:proofErr w:type="gramStart"/>
      <w:r w:rsidRPr="00C92231">
        <w:rPr>
          <w:rFonts w:ascii="Arial" w:hAnsi="Arial" w:cs="Arial"/>
          <w:color w:val="000000" w:themeColor="text1"/>
        </w:rPr>
        <w:t>Aug;40:213</w:t>
      </w:r>
      <w:proofErr w:type="gramEnd"/>
      <w:r w:rsidRPr="00C92231">
        <w:rPr>
          <w:rFonts w:ascii="Arial" w:hAnsi="Arial" w:cs="Arial"/>
          <w:color w:val="000000" w:themeColor="text1"/>
        </w:rPr>
        <w:t xml:space="preserve">-217. </w:t>
      </w:r>
      <w:proofErr w:type="spellStart"/>
      <w:r w:rsidRPr="00C92231">
        <w:rPr>
          <w:rFonts w:ascii="Arial" w:hAnsi="Arial" w:cs="Arial"/>
          <w:color w:val="000000" w:themeColor="text1"/>
        </w:rPr>
        <w:t>doi</w:t>
      </w:r>
      <w:proofErr w:type="spellEnd"/>
      <w:r w:rsidRPr="00C92231">
        <w:rPr>
          <w:rFonts w:ascii="Arial" w:hAnsi="Arial" w:cs="Arial"/>
          <w:color w:val="000000" w:themeColor="text1"/>
        </w:rPr>
        <w:t>: 10.1016/j.jcrc.2017.04.024.</w:t>
      </w:r>
    </w:p>
    <w:p w14:paraId="32BE2CDB" w14:textId="77777777" w:rsidR="00C92231" w:rsidRPr="00C92231" w:rsidRDefault="00C92231" w:rsidP="00C92231">
      <w:pPr>
        <w:pStyle w:val="1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hyperlink r:id="rId17" w:history="1">
        <w:r w:rsidRPr="00C92231">
          <w:rPr>
            <w:rStyle w:val="a6"/>
            <w:rFonts w:ascii="Arial" w:hAnsi="Arial" w:cs="Arial"/>
            <w:color w:val="000000" w:themeColor="text1"/>
          </w:rPr>
          <w:t>Glucose-insulin-potassium correlates with hemodynamic improvement in patients with septic myocardial dysfunction.</w:t>
        </w:r>
      </w:hyperlink>
    </w:p>
    <w:p w14:paraId="44CBAB12" w14:textId="77777777" w:rsidR="00C92231" w:rsidRPr="00C92231" w:rsidRDefault="00C92231" w:rsidP="00C92231">
      <w:pPr>
        <w:pStyle w:val="desc"/>
        <w:ind w:left="826"/>
        <w:rPr>
          <w:rFonts w:ascii="Arial" w:hAnsi="Arial" w:cs="Arial"/>
          <w:color w:val="000000" w:themeColor="text1"/>
        </w:rPr>
      </w:pPr>
      <w:r w:rsidRPr="00C92231">
        <w:rPr>
          <w:rFonts w:ascii="Arial" w:hAnsi="Arial" w:cs="Arial"/>
          <w:color w:val="000000" w:themeColor="text1"/>
        </w:rPr>
        <w:t xml:space="preserve">Kim WY, </w:t>
      </w:r>
      <w:proofErr w:type="spellStart"/>
      <w:r w:rsidRPr="00C92231">
        <w:rPr>
          <w:rFonts w:ascii="Arial" w:hAnsi="Arial" w:cs="Arial"/>
          <w:color w:val="000000" w:themeColor="text1"/>
        </w:rPr>
        <w:t>Baek</w:t>
      </w:r>
      <w:proofErr w:type="spellEnd"/>
      <w:r w:rsidRPr="00C92231">
        <w:rPr>
          <w:rFonts w:ascii="Arial" w:hAnsi="Arial" w:cs="Arial"/>
          <w:color w:val="000000" w:themeColor="text1"/>
        </w:rPr>
        <w:t xml:space="preserve"> MS, Kim YS, </w:t>
      </w:r>
      <w:proofErr w:type="spellStart"/>
      <w:r w:rsidRPr="00C92231">
        <w:rPr>
          <w:rFonts w:ascii="Arial" w:hAnsi="Arial" w:cs="Arial"/>
          <w:color w:val="000000" w:themeColor="text1"/>
        </w:rPr>
        <w:t>Seo</w:t>
      </w:r>
      <w:proofErr w:type="spellEnd"/>
      <w:r w:rsidRPr="00C92231">
        <w:rPr>
          <w:rFonts w:ascii="Arial" w:hAnsi="Arial" w:cs="Arial"/>
          <w:color w:val="000000" w:themeColor="text1"/>
        </w:rPr>
        <w:t xml:space="preserve"> J, Huh JW, Lim CM, Koh Y,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>.</w:t>
      </w:r>
    </w:p>
    <w:p w14:paraId="546E9F63" w14:textId="77777777" w:rsidR="00C92231" w:rsidRPr="00C92231" w:rsidRDefault="00C92231" w:rsidP="00C92231">
      <w:pPr>
        <w:pStyle w:val="details"/>
        <w:ind w:left="826"/>
        <w:rPr>
          <w:rFonts w:ascii="Arial" w:hAnsi="Arial" w:cs="Arial"/>
          <w:color w:val="000000" w:themeColor="text1"/>
        </w:rPr>
      </w:pPr>
      <w:r w:rsidRPr="00C92231">
        <w:rPr>
          <w:rStyle w:val="jrnl"/>
          <w:rFonts w:ascii="Arial" w:hAnsi="Arial" w:cs="Arial"/>
          <w:color w:val="000000" w:themeColor="text1"/>
        </w:rPr>
        <w:t xml:space="preserve">J </w:t>
      </w:r>
      <w:proofErr w:type="spellStart"/>
      <w:r w:rsidRPr="00C92231">
        <w:rPr>
          <w:rStyle w:val="jrnl"/>
          <w:rFonts w:ascii="Arial" w:hAnsi="Arial" w:cs="Arial"/>
          <w:color w:val="000000" w:themeColor="text1"/>
        </w:rPr>
        <w:t>Thorac</w:t>
      </w:r>
      <w:proofErr w:type="spellEnd"/>
      <w:r w:rsidRPr="00C92231">
        <w:rPr>
          <w:rStyle w:val="jrnl"/>
          <w:rFonts w:ascii="Arial" w:hAnsi="Arial" w:cs="Arial"/>
          <w:color w:val="000000" w:themeColor="text1"/>
        </w:rPr>
        <w:t xml:space="preserve"> Dis</w:t>
      </w:r>
      <w:r w:rsidRPr="00C92231">
        <w:rPr>
          <w:rFonts w:ascii="Arial" w:hAnsi="Arial" w:cs="Arial"/>
          <w:color w:val="000000" w:themeColor="text1"/>
        </w:rPr>
        <w:t xml:space="preserve">. 2016 Dec;8(12):3648-3657. </w:t>
      </w:r>
      <w:proofErr w:type="spellStart"/>
      <w:r w:rsidRPr="00C92231">
        <w:rPr>
          <w:rFonts w:ascii="Arial" w:hAnsi="Arial" w:cs="Arial"/>
          <w:color w:val="000000" w:themeColor="text1"/>
        </w:rPr>
        <w:t>doi</w:t>
      </w:r>
      <w:proofErr w:type="spellEnd"/>
      <w:r w:rsidRPr="00C92231">
        <w:rPr>
          <w:rFonts w:ascii="Arial" w:hAnsi="Arial" w:cs="Arial"/>
          <w:color w:val="000000" w:themeColor="text1"/>
        </w:rPr>
        <w:t>: 10.21037/jtd.2016.12.10.</w:t>
      </w:r>
    </w:p>
    <w:p w14:paraId="32E58E9A" w14:textId="77777777" w:rsidR="00C92231" w:rsidRPr="00C92231" w:rsidRDefault="00C92231" w:rsidP="00C92231">
      <w:pPr>
        <w:pStyle w:val="title1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</w:p>
    <w:p w14:paraId="2B9C8A88" w14:textId="77777777" w:rsidR="00C92231" w:rsidRPr="00C92231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hyperlink r:id="rId18" w:history="1">
        <w:r w:rsidRPr="00C9223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Comparable Efficacy of Tigecycline versus Colistin Therapy for Multidrug-Resistant and Extensively Drug-Resistant Acinetobacter baumannii Pneumonia in Critically Ill Patients.</w:t>
        </w:r>
      </w:hyperlink>
    </w:p>
    <w:p w14:paraId="2F7B3C0E" w14:textId="77777777" w:rsidR="00C92231" w:rsidRPr="00C92231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Kim WY, Moon JY, Huh JW, Choi SH, Lim CM, Koh Y, Chong YP, </w:t>
      </w:r>
      <w:r w:rsidRPr="00C92231">
        <w:rPr>
          <w:rFonts w:ascii="Arial" w:hAnsi="Arial" w:cs="Arial"/>
          <w:b/>
          <w:bCs/>
          <w:color w:val="000000" w:themeColor="text1"/>
          <w:sz w:val="24"/>
          <w:szCs w:val="24"/>
        </w:rPr>
        <w:t>Hong SB</w:t>
      </w:r>
      <w:r w:rsidRPr="00C9223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BBA4DA" w14:textId="77777777" w:rsidR="00C92231" w:rsidRPr="00C92231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>PLoS</w:t>
      </w:r>
      <w:proofErr w:type="spellEnd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 xml:space="preserve"> One</w:t>
      </w:r>
      <w:r w:rsidRPr="00C92231">
        <w:rPr>
          <w:rFonts w:ascii="Arial" w:hAnsi="Arial" w:cs="Arial"/>
          <w:color w:val="000000" w:themeColor="text1"/>
          <w:sz w:val="24"/>
          <w:szCs w:val="24"/>
        </w:rPr>
        <w:t>. 2016 Mar 2;11(3</w:t>
      </w:r>
      <w:proofErr w:type="gramStart"/>
      <w:r w:rsidRPr="00C92231">
        <w:rPr>
          <w:rFonts w:ascii="Arial" w:hAnsi="Arial" w:cs="Arial"/>
          <w:color w:val="000000" w:themeColor="text1"/>
          <w:sz w:val="24"/>
          <w:szCs w:val="24"/>
        </w:rPr>
        <w:t>):e</w:t>
      </w:r>
      <w:proofErr w:type="gramEnd"/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0150642. </w:t>
      </w:r>
      <w:proofErr w:type="spellStart"/>
      <w:r w:rsidRPr="00C92231">
        <w:rPr>
          <w:rFonts w:ascii="Arial" w:hAnsi="Arial" w:cs="Arial"/>
          <w:color w:val="000000" w:themeColor="text1"/>
          <w:sz w:val="24"/>
          <w:szCs w:val="24"/>
        </w:rPr>
        <w:t>doi</w:t>
      </w:r>
      <w:proofErr w:type="spellEnd"/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: 10.1371/journal.pone.0150642. </w:t>
      </w:r>
      <w:proofErr w:type="spellStart"/>
      <w:r w:rsidRPr="00C92231">
        <w:rPr>
          <w:rFonts w:ascii="Arial" w:hAnsi="Arial" w:cs="Arial"/>
          <w:color w:val="000000" w:themeColor="text1"/>
          <w:sz w:val="24"/>
          <w:szCs w:val="24"/>
        </w:rPr>
        <w:t>eCollection</w:t>
      </w:r>
      <w:proofErr w:type="spellEnd"/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 2016.</w:t>
      </w:r>
    </w:p>
    <w:p w14:paraId="2AB008C7" w14:textId="77777777" w:rsidR="00C92231" w:rsidRPr="00C92231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</w:p>
    <w:p w14:paraId="3E4D7C01" w14:textId="77777777" w:rsidR="00C92231" w:rsidRPr="00C92231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Pr="00C9223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Immature platelet fraction in septic patients: clinical relevance of immature platelet fraction is limited to the sensitive and accurate discrimination of septic patients from non-septic patients, not to the discrimination of sepsis severity.</w:t>
        </w:r>
      </w:hyperlink>
    </w:p>
    <w:p w14:paraId="3D9B17AB" w14:textId="77777777" w:rsidR="00C92231" w:rsidRPr="00C92231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Park SH, Ha SO, Cho YU, Park CJ, Jang S, </w:t>
      </w:r>
      <w:r w:rsidRPr="00C92231">
        <w:rPr>
          <w:rFonts w:ascii="Arial" w:hAnsi="Arial" w:cs="Arial"/>
          <w:b/>
          <w:bCs/>
          <w:color w:val="000000" w:themeColor="text1"/>
          <w:sz w:val="24"/>
          <w:szCs w:val="24"/>
        </w:rPr>
        <w:t>Hong SB</w:t>
      </w:r>
      <w:r w:rsidRPr="00C9223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E7C4C8" w14:textId="77777777" w:rsidR="00C92231" w:rsidRPr="00C92231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color w:val="000000" w:themeColor="text1"/>
          <w:sz w:val="24"/>
          <w:szCs w:val="24"/>
        </w:rPr>
      </w:pPr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>Ann Lab Med</w:t>
      </w:r>
      <w:r w:rsidRPr="00C92231">
        <w:rPr>
          <w:rFonts w:ascii="Arial" w:hAnsi="Arial" w:cs="Arial"/>
          <w:color w:val="000000" w:themeColor="text1"/>
          <w:sz w:val="24"/>
          <w:szCs w:val="24"/>
        </w:rPr>
        <w:t xml:space="preserve">. 2016 Jan;36(1):1-8. </w:t>
      </w:r>
      <w:proofErr w:type="spellStart"/>
      <w:r w:rsidRPr="00C92231">
        <w:rPr>
          <w:rFonts w:ascii="Arial" w:hAnsi="Arial" w:cs="Arial"/>
          <w:color w:val="000000" w:themeColor="text1"/>
          <w:sz w:val="24"/>
          <w:szCs w:val="24"/>
        </w:rPr>
        <w:t>doi</w:t>
      </w:r>
      <w:proofErr w:type="spellEnd"/>
      <w:r w:rsidRPr="00C92231">
        <w:rPr>
          <w:rFonts w:ascii="Arial" w:hAnsi="Arial" w:cs="Arial"/>
          <w:color w:val="000000" w:themeColor="text1"/>
          <w:sz w:val="24"/>
          <w:szCs w:val="24"/>
        </w:rPr>
        <w:t>: 10.3343/alm.2016.36.1.1.</w:t>
      </w:r>
    </w:p>
    <w:p w14:paraId="3374CEF9" w14:textId="77777777" w:rsidR="00C92231" w:rsidRPr="00C92231" w:rsidRDefault="00C92231" w:rsidP="00C92231">
      <w:pPr>
        <w:shd w:val="clear" w:color="auto" w:fill="FFFFFF"/>
        <w:ind w:left="826"/>
        <w:rPr>
          <w:rFonts w:ascii="Arial" w:eastAsia="굴림" w:hAnsi="Arial" w:cs="Arial"/>
          <w:color w:val="000000" w:themeColor="text1"/>
          <w:szCs w:val="24"/>
          <w:lang w:eastAsia="ko-KR"/>
        </w:rPr>
      </w:pPr>
    </w:p>
    <w:p w14:paraId="233507A5" w14:textId="77777777" w:rsidR="00C92231" w:rsidRPr="00C92231" w:rsidRDefault="00C92231" w:rsidP="00C92231">
      <w:pPr>
        <w:pStyle w:val="a9"/>
        <w:ind w:left="826"/>
        <w:rPr>
          <w:rFonts w:ascii="Arial" w:hAnsi="Arial" w:cs="Arial"/>
          <w:color w:val="000000" w:themeColor="text1"/>
          <w:sz w:val="24"/>
          <w:szCs w:val="24"/>
        </w:rPr>
      </w:pPr>
    </w:p>
    <w:p w14:paraId="4472FF9C" w14:textId="77777777" w:rsidR="00C92231" w:rsidRPr="00C92231" w:rsidRDefault="00C92231" w:rsidP="00C92231">
      <w:pPr>
        <w:pStyle w:val="a9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Pr="00C9223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Lung function in patients with lung injury due to household chemical inhalation: Post hoc analysis of a prospective nationwide cohort.</w:t>
        </w:r>
      </w:hyperlink>
    </w:p>
    <w:p w14:paraId="0AC4E622" w14:textId="77777777" w:rsidR="00C92231" w:rsidRPr="00C92231" w:rsidRDefault="00C92231" w:rsidP="00C92231">
      <w:pPr>
        <w:pStyle w:val="desc"/>
        <w:ind w:left="826"/>
        <w:rPr>
          <w:rFonts w:ascii="Arial" w:hAnsi="Arial" w:cs="Arial"/>
          <w:color w:val="000000" w:themeColor="text1"/>
        </w:rPr>
      </w:pPr>
      <w:r w:rsidRPr="00C92231">
        <w:rPr>
          <w:rFonts w:ascii="Arial" w:hAnsi="Arial" w:cs="Arial"/>
          <w:color w:val="000000" w:themeColor="text1"/>
        </w:rPr>
        <w:lastRenderedPageBreak/>
        <w:t xml:space="preserve">Kim WY, Park S, Kim HJ, Chae EJ, Do KH, Huh JW, Lim CM, Koh Y,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>.</w:t>
      </w:r>
    </w:p>
    <w:p w14:paraId="3EBD4D64" w14:textId="77777777" w:rsidR="00C92231" w:rsidRPr="00C92231" w:rsidRDefault="00C92231" w:rsidP="00C92231">
      <w:pPr>
        <w:pStyle w:val="details"/>
        <w:ind w:left="117" w:firstLine="709"/>
        <w:rPr>
          <w:rFonts w:ascii="Arial" w:hAnsi="Arial" w:cs="Arial"/>
          <w:color w:val="000000" w:themeColor="text1"/>
        </w:rPr>
      </w:pPr>
      <w:r w:rsidRPr="00C92231">
        <w:rPr>
          <w:rStyle w:val="jrnl"/>
          <w:rFonts w:ascii="Arial" w:hAnsi="Arial" w:cs="Arial"/>
          <w:color w:val="000000" w:themeColor="text1"/>
        </w:rPr>
        <w:t>Respirology</w:t>
      </w:r>
      <w:r w:rsidRPr="00C92231">
        <w:rPr>
          <w:rFonts w:ascii="Arial" w:hAnsi="Arial" w:cs="Arial"/>
          <w:color w:val="000000" w:themeColor="text1"/>
        </w:rPr>
        <w:t>. 2017 Feb;22(2):345-351.</w:t>
      </w:r>
    </w:p>
    <w:p w14:paraId="7F4EC127" w14:textId="77777777" w:rsidR="00C92231" w:rsidRPr="00C92231" w:rsidRDefault="00C92231" w:rsidP="00C92231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</w:p>
    <w:p w14:paraId="0B54EE7B" w14:textId="77777777" w:rsidR="00C92231" w:rsidRPr="00C92231" w:rsidRDefault="00C92231" w:rsidP="00C92231">
      <w:pPr>
        <w:pStyle w:val="1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hyperlink r:id="rId21" w:history="1">
        <w:r w:rsidRPr="00C92231">
          <w:rPr>
            <w:rStyle w:val="a6"/>
            <w:rFonts w:ascii="Arial" w:hAnsi="Arial" w:cs="Arial"/>
            <w:color w:val="000000" w:themeColor="text1"/>
          </w:rPr>
          <w:t>Medical emergency team may reduce obstetric intensive care unit admissions.</w:t>
        </w:r>
      </w:hyperlink>
    </w:p>
    <w:p w14:paraId="544D9B28" w14:textId="77777777" w:rsidR="00C92231" w:rsidRPr="00C92231" w:rsidRDefault="00C92231" w:rsidP="00C92231">
      <w:pPr>
        <w:pStyle w:val="desc"/>
        <w:rPr>
          <w:rFonts w:ascii="Arial" w:hAnsi="Arial" w:cs="Arial"/>
          <w:color w:val="000000" w:themeColor="text1"/>
        </w:rPr>
      </w:pPr>
      <w:proofErr w:type="spellStart"/>
      <w:r w:rsidRPr="00C92231">
        <w:rPr>
          <w:rFonts w:ascii="Arial" w:hAnsi="Arial" w:cs="Arial"/>
          <w:color w:val="000000" w:themeColor="text1"/>
        </w:rPr>
        <w:t>Baek</w:t>
      </w:r>
      <w:proofErr w:type="spellEnd"/>
      <w:r w:rsidRPr="00C92231">
        <w:rPr>
          <w:rFonts w:ascii="Arial" w:hAnsi="Arial" w:cs="Arial"/>
          <w:color w:val="000000" w:themeColor="text1"/>
        </w:rPr>
        <w:t xml:space="preserve"> MS, Son J, Huh JW, Lim CM, Koh Y, Won HS, Shim JY,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>.</w:t>
      </w:r>
    </w:p>
    <w:p w14:paraId="40462965" w14:textId="77777777" w:rsidR="00C92231" w:rsidRPr="00C92231" w:rsidRDefault="00C92231" w:rsidP="00C92231">
      <w:pPr>
        <w:pStyle w:val="a9"/>
        <w:ind w:left="826"/>
        <w:rPr>
          <w:rFonts w:ascii="Arial" w:hAnsi="Arial" w:cs="Arial"/>
          <w:color w:val="000000" w:themeColor="text1"/>
          <w:sz w:val="24"/>
          <w:szCs w:val="24"/>
        </w:rPr>
      </w:pPr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 xml:space="preserve">J </w:t>
      </w:r>
      <w:proofErr w:type="spellStart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>Obstet</w:t>
      </w:r>
      <w:proofErr w:type="spellEnd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>Gynaecol</w:t>
      </w:r>
      <w:proofErr w:type="spellEnd"/>
      <w:r w:rsidRPr="00C92231">
        <w:rPr>
          <w:rStyle w:val="jrnl"/>
          <w:rFonts w:ascii="Arial" w:hAnsi="Arial" w:cs="Arial"/>
          <w:color w:val="000000" w:themeColor="text1"/>
          <w:sz w:val="24"/>
          <w:szCs w:val="24"/>
        </w:rPr>
        <w:t xml:space="preserve"> Res</w:t>
      </w:r>
      <w:r w:rsidRPr="00C92231">
        <w:rPr>
          <w:rFonts w:ascii="Arial" w:hAnsi="Arial" w:cs="Arial"/>
          <w:color w:val="000000" w:themeColor="text1"/>
          <w:sz w:val="24"/>
          <w:szCs w:val="24"/>
        </w:rPr>
        <w:t>. 2017 Jan;43(1):106-113</w:t>
      </w:r>
    </w:p>
    <w:p w14:paraId="5EAED5B1" w14:textId="77777777" w:rsidR="00C92231" w:rsidRPr="00C92231" w:rsidRDefault="00C92231" w:rsidP="00C92231">
      <w:pPr>
        <w:pStyle w:val="a9"/>
        <w:ind w:left="826"/>
        <w:rPr>
          <w:rFonts w:ascii="Arial" w:hAnsi="Arial" w:cs="Arial"/>
          <w:color w:val="000000" w:themeColor="text1"/>
          <w:sz w:val="24"/>
          <w:szCs w:val="24"/>
        </w:rPr>
      </w:pPr>
    </w:p>
    <w:p w14:paraId="7448C482" w14:textId="77777777" w:rsidR="00C92231" w:rsidRPr="00C92231" w:rsidRDefault="00C92231" w:rsidP="00C92231">
      <w:pPr>
        <w:pStyle w:val="a9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Pr="00C9223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Sepsis and Acute Respiratory Distress Syndrome: Recent Update.</w:t>
        </w:r>
      </w:hyperlink>
    </w:p>
    <w:p w14:paraId="26A7ADEF" w14:textId="77777777" w:rsidR="00C92231" w:rsidRPr="00C92231" w:rsidRDefault="00C92231" w:rsidP="00C92231">
      <w:pPr>
        <w:pStyle w:val="desc"/>
        <w:rPr>
          <w:rFonts w:ascii="Arial" w:hAnsi="Arial" w:cs="Arial"/>
          <w:color w:val="000000" w:themeColor="text1"/>
        </w:rPr>
      </w:pPr>
      <w:r w:rsidRPr="00C92231">
        <w:rPr>
          <w:rFonts w:ascii="Arial" w:hAnsi="Arial" w:cs="Arial"/>
          <w:color w:val="000000" w:themeColor="text1"/>
        </w:rPr>
        <w:t xml:space="preserve">Kim WY,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>.</w:t>
      </w:r>
    </w:p>
    <w:p w14:paraId="09C8634C" w14:textId="77777777" w:rsidR="00C92231" w:rsidRPr="00504E75" w:rsidRDefault="00C92231" w:rsidP="00C92231">
      <w:pPr>
        <w:pStyle w:val="details"/>
        <w:rPr>
          <w:rFonts w:ascii="Arial" w:hAnsi="Arial" w:cs="Arial"/>
        </w:rPr>
      </w:pPr>
      <w:proofErr w:type="spellStart"/>
      <w:r w:rsidRPr="00504E75">
        <w:rPr>
          <w:rStyle w:val="jrnl"/>
          <w:rFonts w:ascii="Arial" w:hAnsi="Arial" w:cs="Arial"/>
        </w:rPr>
        <w:t>Tuberc</w:t>
      </w:r>
      <w:proofErr w:type="spellEnd"/>
      <w:r w:rsidRPr="00504E75">
        <w:rPr>
          <w:rStyle w:val="jrnl"/>
          <w:rFonts w:ascii="Arial" w:hAnsi="Arial" w:cs="Arial"/>
        </w:rPr>
        <w:t xml:space="preserve"> Respir Dis (Seoul)</w:t>
      </w:r>
      <w:r w:rsidRPr="00504E75">
        <w:rPr>
          <w:rFonts w:ascii="Arial" w:hAnsi="Arial" w:cs="Arial"/>
        </w:rPr>
        <w:t xml:space="preserve">. 2016 Apr;79(2):53-7. </w:t>
      </w:r>
      <w:proofErr w:type="spellStart"/>
      <w:r w:rsidRPr="00504E75">
        <w:rPr>
          <w:rFonts w:ascii="Arial" w:hAnsi="Arial" w:cs="Arial"/>
        </w:rPr>
        <w:t>doi</w:t>
      </w:r>
      <w:proofErr w:type="spellEnd"/>
      <w:r w:rsidRPr="00504E75">
        <w:rPr>
          <w:rFonts w:ascii="Arial" w:hAnsi="Arial" w:cs="Arial"/>
        </w:rPr>
        <w:t>: 10.4046/trd.2016.79.2.53. Review.</w:t>
      </w:r>
    </w:p>
    <w:p w14:paraId="67961A4C" w14:textId="77777777" w:rsidR="00C92231" w:rsidRPr="00BE0D58" w:rsidRDefault="00C92231" w:rsidP="00C92231">
      <w:pPr>
        <w:pStyle w:val="a9"/>
        <w:ind w:left="826"/>
        <w:rPr>
          <w:rFonts w:ascii="Arial" w:hAnsi="Arial" w:cs="Arial"/>
          <w:sz w:val="24"/>
          <w:szCs w:val="24"/>
        </w:rPr>
      </w:pPr>
    </w:p>
    <w:p w14:paraId="047BBE96" w14:textId="77777777" w:rsidR="00C92231" w:rsidRPr="00BE0D58" w:rsidRDefault="00C92231" w:rsidP="00C922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  <w:lang w:eastAsia="ko-KR"/>
        </w:rPr>
      </w:pPr>
      <w:r w:rsidRPr="00BE0D58">
        <w:rPr>
          <w:rFonts w:ascii="Arial" w:hAnsi="Arial" w:cs="Arial"/>
          <w:b/>
          <w:bCs/>
          <w:szCs w:val="24"/>
          <w:u w:val="single"/>
          <w:lang w:eastAsia="ko-KR"/>
        </w:rPr>
        <w:t>Flow Cytometric Measurement of Respiratory Burst Activity and Surface Expression of</w:t>
      </w:r>
      <w:r w:rsidRPr="006A2B15">
        <w:rPr>
          <w:rFonts w:ascii="Arial" w:eastAsia="맑은 고딕" w:hAnsi="Arial" w:cs="Arial" w:hint="eastAsia"/>
          <w:b/>
          <w:bCs/>
          <w:szCs w:val="24"/>
          <w:u w:val="single"/>
          <w:lang w:eastAsia="ko-KR"/>
        </w:rPr>
        <w:t xml:space="preserve"> </w:t>
      </w:r>
      <w:r w:rsidRPr="00BE0D58">
        <w:rPr>
          <w:rFonts w:ascii="Arial" w:hAnsi="Arial" w:cs="Arial"/>
          <w:b/>
          <w:bCs/>
          <w:szCs w:val="24"/>
          <w:u w:val="single"/>
          <w:lang w:eastAsia="ko-KR"/>
        </w:rPr>
        <w:t>Neutrophils for Septic Patient Prognosis</w:t>
      </w:r>
    </w:p>
    <w:p w14:paraId="1A4B4654" w14:textId="77777777" w:rsidR="00C92231" w:rsidRPr="00BE0D58" w:rsidRDefault="00C92231" w:rsidP="00C92231">
      <w:pPr>
        <w:widowControl w:val="0"/>
        <w:autoSpaceDE w:val="0"/>
        <w:autoSpaceDN w:val="0"/>
        <w:adjustRightInd w:val="0"/>
        <w:ind w:leftChars="300" w:left="720"/>
        <w:rPr>
          <w:rFonts w:ascii="Arial" w:eastAsia="TimesNewRoman" w:hAnsi="Arial" w:cs="Arial"/>
          <w:szCs w:val="24"/>
          <w:lang w:eastAsia="ko-KR"/>
        </w:rPr>
      </w:pPr>
      <w:r w:rsidRPr="00BE0D58">
        <w:rPr>
          <w:rFonts w:ascii="Arial" w:eastAsia="TimesNewRoman" w:hAnsi="Arial" w:cs="Arial"/>
          <w:szCs w:val="24"/>
          <w:lang w:eastAsia="ko-KR"/>
        </w:rPr>
        <w:t xml:space="preserve">Mi Hyun Bae, MD,1 So 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Hee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Park, MD,2 Chan-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Jeoung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Park, MD, PhD,1 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Eun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>-Jung Cho, MD,1</w:t>
      </w:r>
    </w:p>
    <w:p w14:paraId="54D5C314" w14:textId="77777777" w:rsidR="00C92231" w:rsidRPr="00BE0D58" w:rsidRDefault="00C92231" w:rsidP="00C92231">
      <w:pPr>
        <w:widowControl w:val="0"/>
        <w:autoSpaceDE w:val="0"/>
        <w:autoSpaceDN w:val="0"/>
        <w:adjustRightInd w:val="0"/>
        <w:ind w:leftChars="300" w:left="720"/>
        <w:rPr>
          <w:rFonts w:ascii="Arial" w:eastAsia="TimesNewRoman" w:hAnsi="Arial" w:cs="Arial"/>
          <w:szCs w:val="24"/>
          <w:lang w:eastAsia="ko-KR"/>
        </w:rPr>
      </w:pPr>
      <w:r w:rsidRPr="00BE0D58">
        <w:rPr>
          <w:rFonts w:ascii="Arial" w:eastAsia="TimesNewRoman" w:hAnsi="Arial" w:cs="Arial"/>
          <w:szCs w:val="24"/>
          <w:lang w:eastAsia="ko-KR"/>
        </w:rPr>
        <w:t xml:space="preserve">Bo-Ra Lee, MSc,1 Young 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Jin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Kim, MD,1 Sang Hyuk Park, MD, PhD, 3 Young-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Uk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Cho, MD,</w:t>
      </w:r>
    </w:p>
    <w:p w14:paraId="27A9C9CF" w14:textId="77777777" w:rsidR="00C92231" w:rsidRPr="00BE0D58" w:rsidRDefault="00C92231" w:rsidP="00C92231">
      <w:pPr>
        <w:widowControl w:val="0"/>
        <w:autoSpaceDE w:val="0"/>
        <w:autoSpaceDN w:val="0"/>
        <w:adjustRightInd w:val="0"/>
        <w:ind w:leftChars="300" w:left="720"/>
        <w:rPr>
          <w:rFonts w:ascii="Arial" w:eastAsia="TimesNewRoman" w:hAnsi="Arial" w:cs="Arial"/>
          <w:szCs w:val="24"/>
          <w:lang w:eastAsia="ko-KR"/>
        </w:rPr>
      </w:pPr>
      <w:r w:rsidRPr="00BE0D58">
        <w:rPr>
          <w:rFonts w:ascii="Arial" w:eastAsia="TimesNewRoman" w:hAnsi="Arial" w:cs="Arial"/>
          <w:szCs w:val="24"/>
          <w:lang w:eastAsia="ko-KR"/>
        </w:rPr>
        <w:t xml:space="preserve">PhD,1 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Seongsoo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Jang, MD, PhD,1 Dong-</w:t>
      </w:r>
      <w:proofErr w:type="spellStart"/>
      <w:r w:rsidRPr="00BE0D58">
        <w:rPr>
          <w:rFonts w:ascii="Arial" w:eastAsia="TimesNewRoman" w:hAnsi="Arial" w:cs="Arial"/>
          <w:szCs w:val="24"/>
          <w:lang w:eastAsia="ko-KR"/>
        </w:rPr>
        <w:t>Keun</w:t>
      </w:r>
      <w:proofErr w:type="spellEnd"/>
      <w:r w:rsidRPr="00BE0D58">
        <w:rPr>
          <w:rFonts w:ascii="Arial" w:eastAsia="TimesNewRoman" w:hAnsi="Arial" w:cs="Arial"/>
          <w:szCs w:val="24"/>
          <w:lang w:eastAsia="ko-KR"/>
        </w:rPr>
        <w:t xml:space="preserve"> Song, MD, PhD,4 and Sang-Bum Hong MD,</w:t>
      </w:r>
    </w:p>
    <w:p w14:paraId="37AFC11F" w14:textId="77777777" w:rsidR="00C92231" w:rsidRPr="00BE0D58" w:rsidRDefault="00C92231" w:rsidP="00C92231">
      <w:pPr>
        <w:pStyle w:val="a9"/>
        <w:ind w:leftChars="300" w:left="720"/>
        <w:rPr>
          <w:rFonts w:ascii="Arial" w:hAnsi="Arial" w:cs="Arial"/>
          <w:sz w:val="24"/>
          <w:szCs w:val="24"/>
        </w:rPr>
      </w:pPr>
      <w:r w:rsidRPr="00BE0D58">
        <w:rPr>
          <w:rFonts w:ascii="Arial" w:eastAsia="TimesNewRoman" w:hAnsi="Arial" w:cs="Arial"/>
          <w:sz w:val="24"/>
          <w:szCs w:val="24"/>
        </w:rPr>
        <w:t>PhD.2</w:t>
      </w:r>
    </w:p>
    <w:p w14:paraId="6C90A191" w14:textId="77777777" w:rsidR="00C92231" w:rsidRPr="006459FD" w:rsidRDefault="00C92231" w:rsidP="00C92231">
      <w:pPr>
        <w:pStyle w:val="a9"/>
        <w:ind w:leftChars="300" w:left="720"/>
        <w:rPr>
          <w:rFonts w:ascii="Arial" w:hAnsi="Arial" w:cs="Arial"/>
          <w:sz w:val="24"/>
          <w:szCs w:val="24"/>
        </w:rPr>
      </w:pPr>
      <w:r w:rsidRPr="00BE0D58">
        <w:rPr>
          <w:rStyle w:val="jrnl"/>
          <w:rFonts w:ascii="Arial" w:hAnsi="Arial" w:cs="Arial"/>
          <w:sz w:val="24"/>
          <w:szCs w:val="24"/>
        </w:rPr>
        <w:t xml:space="preserve">Cytometry B Clin </w:t>
      </w:r>
      <w:proofErr w:type="spellStart"/>
      <w:r w:rsidRPr="00BE0D58">
        <w:rPr>
          <w:rStyle w:val="jrnl"/>
          <w:rFonts w:ascii="Arial" w:hAnsi="Arial" w:cs="Arial"/>
          <w:sz w:val="24"/>
          <w:szCs w:val="24"/>
        </w:rPr>
        <w:t>Cytom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. 2016 Jul;90(4):368-75. </w:t>
      </w:r>
      <w:proofErr w:type="spellStart"/>
      <w:r w:rsidRPr="00BE0D58">
        <w:rPr>
          <w:rFonts w:ascii="Arial" w:hAnsi="Arial" w:cs="Arial"/>
          <w:sz w:val="24"/>
          <w:szCs w:val="24"/>
        </w:rPr>
        <w:t>doi</w:t>
      </w:r>
      <w:proofErr w:type="spellEnd"/>
      <w:r w:rsidRPr="00BE0D58">
        <w:rPr>
          <w:rFonts w:ascii="Arial" w:hAnsi="Arial" w:cs="Arial"/>
          <w:sz w:val="24"/>
          <w:szCs w:val="24"/>
        </w:rPr>
        <w:t>: 10.100</w:t>
      </w:r>
      <w:r>
        <w:rPr>
          <w:rFonts w:ascii="Arial" w:hAnsi="Arial" w:cs="Arial"/>
          <w:sz w:val="24"/>
          <w:szCs w:val="24"/>
        </w:rPr>
        <w:t>2/cyto.b.21274.</w:t>
      </w:r>
    </w:p>
    <w:p w14:paraId="039339AE" w14:textId="77777777" w:rsidR="00C92231" w:rsidRPr="00BE0D58" w:rsidRDefault="00C92231" w:rsidP="00C92231">
      <w:pPr>
        <w:pStyle w:val="a9"/>
        <w:rPr>
          <w:rFonts w:ascii="Arial" w:hAnsi="Arial" w:cs="Arial"/>
          <w:sz w:val="24"/>
          <w:szCs w:val="24"/>
        </w:rPr>
      </w:pPr>
    </w:p>
    <w:p w14:paraId="42188162" w14:textId="77777777" w:rsidR="00C92231" w:rsidRPr="00BE0D58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hyperlink r:id="rId23" w:history="1">
        <w:r w:rsidRPr="00BE0D58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A combination of early warning score and lactate to predict intensive care unit transfer of inpatients with severe sepsis/septic shock.</w:t>
        </w:r>
      </w:hyperlink>
    </w:p>
    <w:p w14:paraId="412856C8" w14:textId="77777777" w:rsidR="00C92231" w:rsidRPr="00BE0D58" w:rsidRDefault="00C92231" w:rsidP="00C92231">
      <w:pPr>
        <w:pStyle w:val="desc2"/>
        <w:shd w:val="clear" w:color="auto" w:fill="FFFFFF"/>
        <w:ind w:leftChars="300" w:left="72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E0D58">
        <w:rPr>
          <w:rFonts w:ascii="Arial" w:hAnsi="Arial" w:cs="Arial"/>
          <w:sz w:val="24"/>
          <w:szCs w:val="24"/>
          <w:shd w:val="clear" w:color="auto" w:fill="FFFFFF"/>
        </w:rPr>
        <w:t>Yoo</w:t>
      </w:r>
      <w:proofErr w:type="spellEnd"/>
      <w:r w:rsidRPr="00BE0D58">
        <w:rPr>
          <w:rFonts w:ascii="Arial" w:hAnsi="Arial" w:cs="Arial"/>
          <w:sz w:val="24"/>
          <w:szCs w:val="24"/>
          <w:shd w:val="clear" w:color="auto" w:fill="FFFFFF"/>
        </w:rPr>
        <w:t xml:space="preserve"> JW, Lee JR, Jung YK, Choi SH, Son JS, Kang BJ, Park TS, Huh JW, Lim CM, Koh Y, </w:t>
      </w:r>
      <w:r w:rsidRPr="00BE0D58">
        <w:rPr>
          <w:rFonts w:ascii="Arial" w:hAnsi="Arial" w:cs="Arial"/>
          <w:b/>
          <w:bCs/>
          <w:sz w:val="24"/>
          <w:szCs w:val="24"/>
          <w:shd w:val="clear" w:color="auto" w:fill="FFFFFF"/>
        </w:rPr>
        <w:t>Hong SB</w:t>
      </w:r>
      <w:r w:rsidRPr="00BE0D5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39609C0" w14:textId="77777777" w:rsidR="00C92231" w:rsidRPr="00BE0D58" w:rsidRDefault="00C92231" w:rsidP="00C92231">
      <w:pPr>
        <w:pStyle w:val="details1"/>
        <w:shd w:val="clear" w:color="auto" w:fill="FFFFFF"/>
        <w:ind w:leftChars="300" w:left="720"/>
        <w:rPr>
          <w:rFonts w:ascii="Arial" w:hAnsi="Arial" w:cs="Arial"/>
          <w:sz w:val="24"/>
          <w:szCs w:val="24"/>
          <w:shd w:val="clear" w:color="auto" w:fill="FFFFFF"/>
        </w:rPr>
      </w:pPr>
      <w:r w:rsidRPr="00BE0D58">
        <w:rPr>
          <w:rStyle w:val="jrnl"/>
          <w:rFonts w:ascii="Arial" w:hAnsi="Arial" w:cs="Arial"/>
          <w:sz w:val="24"/>
          <w:szCs w:val="24"/>
          <w:shd w:val="clear" w:color="auto" w:fill="FFFFFF"/>
        </w:rPr>
        <w:t>Korean J Intern Med</w:t>
      </w:r>
      <w:r w:rsidRPr="00BE0D58">
        <w:rPr>
          <w:rFonts w:ascii="Arial" w:hAnsi="Arial" w:cs="Arial"/>
          <w:sz w:val="24"/>
          <w:szCs w:val="24"/>
          <w:shd w:val="clear" w:color="auto" w:fill="FFFFFF"/>
        </w:rPr>
        <w:t xml:space="preserve">. 2015 Jul;30(4):471-7. </w:t>
      </w:r>
      <w:proofErr w:type="spellStart"/>
      <w:r w:rsidRPr="00BE0D58"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 w:rsidRPr="00BE0D58">
        <w:rPr>
          <w:rFonts w:ascii="Arial" w:hAnsi="Arial" w:cs="Arial"/>
          <w:sz w:val="24"/>
          <w:szCs w:val="24"/>
          <w:shd w:val="clear" w:color="auto" w:fill="FFFFFF"/>
        </w:rPr>
        <w:t xml:space="preserve">: 10.3904/kjim.2015.30.4.471. </w:t>
      </w:r>
      <w:proofErr w:type="spellStart"/>
      <w:r w:rsidRPr="00BE0D58">
        <w:rPr>
          <w:rFonts w:ascii="Arial" w:hAnsi="Arial" w:cs="Arial"/>
          <w:sz w:val="24"/>
          <w:szCs w:val="24"/>
          <w:shd w:val="clear" w:color="auto" w:fill="FFFFFF"/>
        </w:rPr>
        <w:t>Epub</w:t>
      </w:r>
      <w:proofErr w:type="spellEnd"/>
      <w:r w:rsidRPr="00BE0D58">
        <w:rPr>
          <w:rFonts w:ascii="Arial" w:hAnsi="Arial" w:cs="Arial"/>
          <w:sz w:val="24"/>
          <w:szCs w:val="24"/>
          <w:shd w:val="clear" w:color="auto" w:fill="FFFFFF"/>
        </w:rPr>
        <w:t xml:space="preserve"> 2015 Jun 29.</w:t>
      </w:r>
    </w:p>
    <w:p w14:paraId="6E00F572" w14:textId="77777777" w:rsidR="00C92231" w:rsidRPr="00BE0D58" w:rsidRDefault="00C92231" w:rsidP="00C92231">
      <w:pPr>
        <w:pStyle w:val="a9"/>
        <w:rPr>
          <w:rFonts w:ascii="Arial" w:hAnsi="Arial" w:cs="Arial"/>
          <w:sz w:val="24"/>
          <w:szCs w:val="24"/>
        </w:rPr>
      </w:pPr>
    </w:p>
    <w:p w14:paraId="35D5096E" w14:textId="77777777" w:rsidR="00C92231" w:rsidRPr="00BE0D58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hyperlink r:id="rId24" w:history="1">
        <w:r w:rsidRPr="00BE0D58">
          <w:rPr>
            <w:rFonts w:ascii="Arial" w:hAnsi="Arial" w:cs="Arial"/>
            <w:sz w:val="24"/>
            <w:szCs w:val="24"/>
            <w:u w:val="single"/>
          </w:rPr>
          <w:t>Peramivir is as effective as oral oseltamivir in the treatment of severe seasonal influenza.</w:t>
        </w:r>
      </w:hyperlink>
    </w:p>
    <w:p w14:paraId="48D793E8" w14:textId="77777777" w:rsidR="00C92231" w:rsidRPr="00BE0D58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sz w:val="24"/>
          <w:szCs w:val="24"/>
        </w:rPr>
      </w:pPr>
      <w:proofErr w:type="spellStart"/>
      <w:r w:rsidRPr="00BE0D58">
        <w:rPr>
          <w:rFonts w:ascii="Arial" w:hAnsi="Arial" w:cs="Arial"/>
          <w:sz w:val="24"/>
          <w:szCs w:val="24"/>
        </w:rPr>
        <w:t>Yoo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 JW, Choi SH, Huh JW, Lim CM, Koh Y, </w:t>
      </w:r>
      <w:r w:rsidRPr="00BE0D58">
        <w:rPr>
          <w:rFonts w:ascii="Arial" w:hAnsi="Arial" w:cs="Arial"/>
          <w:b/>
          <w:bCs/>
          <w:sz w:val="24"/>
          <w:szCs w:val="24"/>
        </w:rPr>
        <w:t>Hong SB</w:t>
      </w:r>
      <w:r w:rsidRPr="00BE0D58">
        <w:rPr>
          <w:rFonts w:ascii="Arial" w:hAnsi="Arial" w:cs="Arial"/>
          <w:sz w:val="24"/>
          <w:szCs w:val="24"/>
        </w:rPr>
        <w:t>.</w:t>
      </w:r>
    </w:p>
    <w:p w14:paraId="1152080C" w14:textId="77777777" w:rsidR="00C92231" w:rsidRPr="00BE0D58" w:rsidRDefault="00C92231" w:rsidP="00C92231">
      <w:pPr>
        <w:pStyle w:val="details1"/>
        <w:shd w:val="clear" w:color="auto" w:fill="FFFFFF"/>
        <w:ind w:left="117" w:firstLine="709"/>
        <w:rPr>
          <w:rFonts w:ascii="Arial" w:hAnsi="Arial" w:cs="Arial"/>
          <w:sz w:val="24"/>
          <w:szCs w:val="24"/>
        </w:rPr>
      </w:pPr>
      <w:r w:rsidRPr="00BE0D58">
        <w:rPr>
          <w:rStyle w:val="jrnl"/>
          <w:rFonts w:ascii="Arial" w:hAnsi="Arial" w:cs="Arial"/>
          <w:sz w:val="24"/>
          <w:szCs w:val="24"/>
        </w:rPr>
        <w:t xml:space="preserve">J Med </w:t>
      </w:r>
      <w:proofErr w:type="spellStart"/>
      <w:r w:rsidRPr="00BE0D58">
        <w:rPr>
          <w:rStyle w:val="jrnl"/>
          <w:rFonts w:ascii="Arial" w:hAnsi="Arial" w:cs="Arial"/>
          <w:sz w:val="24"/>
          <w:szCs w:val="24"/>
        </w:rPr>
        <w:t>Virol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. 2015 Oct;87(10):1649-55. </w:t>
      </w:r>
      <w:proofErr w:type="spellStart"/>
      <w:r w:rsidRPr="00BE0D58">
        <w:rPr>
          <w:rFonts w:ascii="Arial" w:hAnsi="Arial" w:cs="Arial"/>
          <w:sz w:val="24"/>
          <w:szCs w:val="24"/>
        </w:rPr>
        <w:t>doi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: 10.1002/jmv.24232. </w:t>
      </w:r>
      <w:proofErr w:type="spellStart"/>
      <w:r w:rsidRPr="00BE0D58">
        <w:rPr>
          <w:rFonts w:ascii="Arial" w:hAnsi="Arial" w:cs="Arial"/>
          <w:sz w:val="24"/>
          <w:szCs w:val="24"/>
        </w:rPr>
        <w:t>Epub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 2015 May 6.</w:t>
      </w:r>
    </w:p>
    <w:p w14:paraId="130B62E5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</w:p>
    <w:p w14:paraId="36DD96F3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</w:p>
    <w:p w14:paraId="6DF4C51C" w14:textId="77777777" w:rsidR="00C92231" w:rsidRPr="00BE0D58" w:rsidRDefault="00C92231" w:rsidP="00C92231">
      <w:pPr>
        <w:numPr>
          <w:ilvl w:val="0"/>
          <w:numId w:val="1"/>
        </w:numPr>
        <w:shd w:val="clear" w:color="auto" w:fill="FFFFFF"/>
        <w:rPr>
          <w:rFonts w:ascii="Arial" w:eastAsia="굴림" w:hAnsi="Arial" w:cs="Arial"/>
          <w:szCs w:val="24"/>
          <w:lang w:eastAsia="ko-KR"/>
        </w:rPr>
      </w:pPr>
      <w:hyperlink r:id="rId25" w:history="1">
        <w:r w:rsidRPr="00BE0D58">
          <w:rPr>
            <w:rFonts w:ascii="Arial" w:eastAsia="굴림" w:hAnsi="Arial" w:cs="Arial"/>
            <w:szCs w:val="24"/>
            <w:u w:val="single"/>
            <w:lang w:eastAsia="ko-KR"/>
          </w:rPr>
          <w:t>Failure of high-flow nasal cannula therapy may delay intubation and increase mortality.</w:t>
        </w:r>
      </w:hyperlink>
    </w:p>
    <w:p w14:paraId="623AC565" w14:textId="77777777" w:rsidR="00C92231" w:rsidRPr="00BE0D58" w:rsidRDefault="00C92231" w:rsidP="00C92231">
      <w:pPr>
        <w:shd w:val="clear" w:color="auto" w:fill="FFFFFF"/>
        <w:ind w:left="826"/>
        <w:rPr>
          <w:rFonts w:ascii="Arial" w:eastAsia="굴림" w:hAnsi="Arial" w:cs="Arial"/>
          <w:szCs w:val="24"/>
          <w:lang w:eastAsia="ko-KR"/>
        </w:rPr>
      </w:pPr>
      <w:r w:rsidRPr="00BE0D58">
        <w:rPr>
          <w:rFonts w:ascii="Arial" w:eastAsia="굴림" w:hAnsi="Arial" w:cs="Arial"/>
          <w:szCs w:val="24"/>
          <w:lang w:eastAsia="ko-KR"/>
        </w:rPr>
        <w:t xml:space="preserve">Kang BJ, Koh Y, Lim CM, Huh JW, </w:t>
      </w:r>
      <w:proofErr w:type="spellStart"/>
      <w:r w:rsidRPr="00BE0D58">
        <w:rPr>
          <w:rFonts w:ascii="Arial" w:eastAsia="굴림" w:hAnsi="Arial" w:cs="Arial"/>
          <w:szCs w:val="24"/>
          <w:lang w:eastAsia="ko-KR"/>
        </w:rPr>
        <w:t>Baek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S, Han M, </w:t>
      </w:r>
      <w:proofErr w:type="spellStart"/>
      <w:r w:rsidRPr="00BE0D58">
        <w:rPr>
          <w:rFonts w:ascii="Arial" w:eastAsia="굴림" w:hAnsi="Arial" w:cs="Arial"/>
          <w:szCs w:val="24"/>
          <w:lang w:eastAsia="ko-KR"/>
        </w:rPr>
        <w:t>Seo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HS, Suh HJ, </w:t>
      </w:r>
      <w:proofErr w:type="spellStart"/>
      <w:r w:rsidRPr="00BE0D58">
        <w:rPr>
          <w:rFonts w:ascii="Arial" w:eastAsia="굴림" w:hAnsi="Arial" w:cs="Arial"/>
          <w:szCs w:val="24"/>
          <w:lang w:eastAsia="ko-KR"/>
        </w:rPr>
        <w:t>Seo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GJ, Kim EY, </w:t>
      </w:r>
      <w:r w:rsidRPr="00BE0D58">
        <w:rPr>
          <w:rFonts w:ascii="Arial" w:eastAsia="굴림" w:hAnsi="Arial" w:cs="Arial"/>
          <w:b/>
          <w:bCs/>
          <w:szCs w:val="24"/>
          <w:lang w:eastAsia="ko-KR"/>
        </w:rPr>
        <w:t>Hong SB</w:t>
      </w:r>
      <w:r w:rsidRPr="00BE0D58">
        <w:rPr>
          <w:rFonts w:ascii="Arial" w:eastAsia="굴림" w:hAnsi="Arial" w:cs="Arial"/>
          <w:szCs w:val="24"/>
          <w:lang w:eastAsia="ko-KR"/>
        </w:rPr>
        <w:t>.</w:t>
      </w:r>
    </w:p>
    <w:p w14:paraId="03B3A835" w14:textId="77777777" w:rsidR="00C92231" w:rsidRPr="00BE0D58" w:rsidRDefault="00C92231" w:rsidP="00C92231">
      <w:pPr>
        <w:shd w:val="clear" w:color="auto" w:fill="FFFFFF"/>
        <w:ind w:left="826"/>
        <w:rPr>
          <w:rFonts w:ascii="Arial" w:eastAsia="굴림" w:hAnsi="Arial" w:cs="Arial"/>
          <w:szCs w:val="24"/>
          <w:lang w:eastAsia="ko-KR"/>
        </w:rPr>
      </w:pPr>
      <w:r w:rsidRPr="00BE0D58">
        <w:rPr>
          <w:rFonts w:ascii="Arial" w:eastAsia="굴림" w:hAnsi="Arial" w:cs="Arial"/>
          <w:szCs w:val="24"/>
          <w:lang w:eastAsia="ko-KR"/>
        </w:rPr>
        <w:t>Intensive Care Med. 2015 Apr;41(4):623-32.</w:t>
      </w:r>
    </w:p>
    <w:p w14:paraId="1E48BE0A" w14:textId="77777777" w:rsidR="00C92231" w:rsidRPr="00BE0D58" w:rsidRDefault="00C92231" w:rsidP="00C92231">
      <w:pPr>
        <w:shd w:val="clear" w:color="auto" w:fill="FFFFFF"/>
        <w:ind w:left="826"/>
        <w:rPr>
          <w:rFonts w:ascii="Arial" w:eastAsia="굴림" w:hAnsi="Arial" w:cs="Arial"/>
          <w:szCs w:val="24"/>
          <w:lang w:eastAsia="ko-KR"/>
        </w:rPr>
      </w:pPr>
    </w:p>
    <w:p w14:paraId="67AF55BB" w14:textId="77777777" w:rsidR="00C92231" w:rsidRPr="00BE0D58" w:rsidRDefault="00C92231" w:rsidP="00C92231">
      <w:pPr>
        <w:pStyle w:val="title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26" w:history="1">
        <w:r w:rsidRPr="00BE0D58">
          <w:rPr>
            <w:rFonts w:ascii="Arial" w:hAnsi="Arial" w:cs="Arial"/>
            <w:sz w:val="24"/>
            <w:szCs w:val="24"/>
            <w:u w:val="single"/>
          </w:rPr>
          <w:t>Video laryngoscopy versus direct laryngoscopy for tracheal intubation during in-hospital cardiopulmonary resuscitation.</w:t>
        </w:r>
      </w:hyperlink>
    </w:p>
    <w:p w14:paraId="4C78C771" w14:textId="77777777" w:rsidR="00C92231" w:rsidRPr="00BE0D58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sz w:val="24"/>
          <w:szCs w:val="24"/>
        </w:rPr>
      </w:pPr>
      <w:r w:rsidRPr="00BE0D58">
        <w:rPr>
          <w:rFonts w:ascii="Arial" w:hAnsi="Arial" w:cs="Arial"/>
          <w:sz w:val="24"/>
          <w:szCs w:val="24"/>
        </w:rPr>
        <w:t xml:space="preserve">Lee DH, Han M, </w:t>
      </w:r>
      <w:proofErr w:type="gramStart"/>
      <w:r w:rsidRPr="00BE0D58">
        <w:rPr>
          <w:rFonts w:ascii="Arial" w:hAnsi="Arial" w:cs="Arial"/>
          <w:sz w:val="24"/>
          <w:szCs w:val="24"/>
        </w:rPr>
        <w:t>An</w:t>
      </w:r>
      <w:proofErr w:type="gramEnd"/>
      <w:r w:rsidRPr="00BE0D58">
        <w:rPr>
          <w:rFonts w:ascii="Arial" w:hAnsi="Arial" w:cs="Arial"/>
          <w:sz w:val="24"/>
          <w:szCs w:val="24"/>
        </w:rPr>
        <w:t xml:space="preserve"> JY, Jung JY, Koh Y, Lim CM, Huh JW, </w:t>
      </w:r>
      <w:r w:rsidRPr="00BE0D58">
        <w:rPr>
          <w:rFonts w:ascii="Arial" w:hAnsi="Arial" w:cs="Arial"/>
          <w:b/>
          <w:bCs/>
          <w:sz w:val="24"/>
          <w:szCs w:val="24"/>
        </w:rPr>
        <w:t>Hong SB</w:t>
      </w:r>
      <w:r w:rsidRPr="00BE0D58">
        <w:rPr>
          <w:rFonts w:ascii="Arial" w:hAnsi="Arial" w:cs="Arial"/>
          <w:sz w:val="24"/>
          <w:szCs w:val="24"/>
        </w:rPr>
        <w:t>.</w:t>
      </w:r>
    </w:p>
    <w:p w14:paraId="50881217" w14:textId="77777777" w:rsidR="00C92231" w:rsidRPr="00BE0D58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</w:rPr>
      </w:pPr>
      <w:r w:rsidRPr="00BE0D58">
        <w:rPr>
          <w:rStyle w:val="jrnl"/>
          <w:rFonts w:ascii="Arial" w:hAnsi="Arial" w:cs="Arial"/>
          <w:sz w:val="24"/>
          <w:szCs w:val="24"/>
        </w:rPr>
        <w:t>Resuscitation</w:t>
      </w:r>
      <w:r w:rsidRPr="00BE0D58">
        <w:rPr>
          <w:rFonts w:ascii="Arial" w:hAnsi="Arial" w:cs="Arial"/>
          <w:sz w:val="24"/>
          <w:szCs w:val="24"/>
        </w:rPr>
        <w:t xml:space="preserve">. 2015 </w:t>
      </w:r>
      <w:proofErr w:type="gramStart"/>
      <w:r w:rsidRPr="00BE0D58">
        <w:rPr>
          <w:rFonts w:ascii="Arial" w:hAnsi="Arial" w:cs="Arial"/>
          <w:sz w:val="24"/>
          <w:szCs w:val="24"/>
        </w:rPr>
        <w:t>Apr;89:195</w:t>
      </w:r>
      <w:proofErr w:type="gramEnd"/>
      <w:r w:rsidRPr="00BE0D58">
        <w:rPr>
          <w:rFonts w:ascii="Arial" w:hAnsi="Arial" w:cs="Arial"/>
          <w:sz w:val="24"/>
          <w:szCs w:val="24"/>
        </w:rPr>
        <w:t>-9.</w:t>
      </w:r>
    </w:p>
    <w:p w14:paraId="0F2AE69B" w14:textId="77777777" w:rsidR="00C92231" w:rsidRPr="00BE0D58" w:rsidRDefault="00C92231" w:rsidP="00C92231">
      <w:pPr>
        <w:pStyle w:val="details1"/>
        <w:shd w:val="clear" w:color="auto" w:fill="FFFFFF"/>
        <w:ind w:left="826"/>
        <w:rPr>
          <w:rFonts w:ascii="Arial" w:hAnsi="Arial" w:cs="Arial"/>
          <w:sz w:val="24"/>
          <w:szCs w:val="24"/>
        </w:rPr>
      </w:pPr>
    </w:p>
    <w:p w14:paraId="7BDD9183" w14:textId="77777777" w:rsidR="00C92231" w:rsidRPr="00BE0D58" w:rsidRDefault="00C92231" w:rsidP="00C92231">
      <w:pPr>
        <w:pStyle w:val="details1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27" w:history="1">
        <w:r w:rsidRPr="00BE0D58">
          <w:rPr>
            <w:rFonts w:ascii="Arial" w:hAnsi="Arial" w:cs="Arial"/>
            <w:sz w:val="24"/>
            <w:szCs w:val="24"/>
            <w:u w:val="single"/>
          </w:rPr>
          <w:t>Fraction of immature granulocytes reflects severity but not mortality in sepsis.</w:t>
        </w:r>
      </w:hyperlink>
    </w:p>
    <w:p w14:paraId="7E243A2F" w14:textId="77777777" w:rsidR="00C92231" w:rsidRPr="00BE0D58" w:rsidRDefault="00C92231" w:rsidP="00C92231">
      <w:pPr>
        <w:shd w:val="clear" w:color="auto" w:fill="FFFFFF"/>
        <w:ind w:firstLine="709"/>
        <w:rPr>
          <w:rFonts w:ascii="Arial" w:eastAsia="굴림" w:hAnsi="Arial" w:cs="Arial"/>
          <w:szCs w:val="24"/>
          <w:lang w:eastAsia="ko-KR"/>
        </w:rPr>
      </w:pPr>
      <w:r w:rsidRPr="00BE0D58">
        <w:rPr>
          <w:rFonts w:ascii="Arial" w:eastAsia="굴림" w:hAnsi="Arial" w:cs="Arial"/>
          <w:szCs w:val="24"/>
          <w:lang w:eastAsia="ko-KR"/>
        </w:rPr>
        <w:t xml:space="preserve">Ha SO, Park SH, Park SH, Park JS, Huh JW, Lim CM, Koh Y, </w:t>
      </w:r>
      <w:r w:rsidRPr="00BE0D58">
        <w:rPr>
          <w:rFonts w:ascii="Arial" w:eastAsia="굴림" w:hAnsi="Arial" w:cs="Arial"/>
          <w:b/>
          <w:bCs/>
          <w:szCs w:val="24"/>
          <w:lang w:eastAsia="ko-KR"/>
        </w:rPr>
        <w:t>Hong SB</w:t>
      </w:r>
      <w:r w:rsidRPr="00BE0D58">
        <w:rPr>
          <w:rFonts w:ascii="Arial" w:eastAsia="굴림" w:hAnsi="Arial" w:cs="Arial"/>
          <w:szCs w:val="24"/>
          <w:lang w:eastAsia="ko-KR"/>
        </w:rPr>
        <w:t>, Jang S.</w:t>
      </w:r>
    </w:p>
    <w:p w14:paraId="4ED916FB" w14:textId="77777777" w:rsidR="00C92231" w:rsidRPr="00BE0D58" w:rsidRDefault="00C92231" w:rsidP="00C92231">
      <w:pPr>
        <w:shd w:val="clear" w:color="auto" w:fill="FFFFFF"/>
        <w:ind w:firstLine="709"/>
        <w:rPr>
          <w:rFonts w:ascii="Arial" w:eastAsia="굴림" w:hAnsi="Arial" w:cs="Arial"/>
          <w:szCs w:val="24"/>
          <w:lang w:eastAsia="ko-KR"/>
        </w:rPr>
      </w:pPr>
      <w:proofErr w:type="spellStart"/>
      <w:r w:rsidRPr="00BE0D58">
        <w:rPr>
          <w:rFonts w:ascii="Arial" w:eastAsia="굴림" w:hAnsi="Arial" w:cs="Arial"/>
          <w:szCs w:val="24"/>
          <w:lang w:eastAsia="ko-KR"/>
        </w:rPr>
        <w:t>Scand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J Clin Lab Invest. 2015 Jan;75(1):36-43.</w:t>
      </w:r>
    </w:p>
    <w:p w14:paraId="79538966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</w:p>
    <w:p w14:paraId="14CB15AE" w14:textId="77777777" w:rsidR="00C92231" w:rsidRPr="00C73251" w:rsidRDefault="00C92231" w:rsidP="00C92231">
      <w:pPr>
        <w:numPr>
          <w:ilvl w:val="0"/>
          <w:numId w:val="1"/>
        </w:numPr>
        <w:shd w:val="clear" w:color="auto" w:fill="FFFFFF"/>
        <w:rPr>
          <w:rFonts w:ascii="Arial" w:eastAsia="굴림" w:hAnsi="Arial" w:cs="Arial"/>
          <w:szCs w:val="24"/>
          <w:u w:val="single"/>
          <w:lang w:eastAsia="ko-KR"/>
        </w:rPr>
      </w:pPr>
      <w:r w:rsidRPr="00C73251">
        <w:rPr>
          <w:rFonts w:ascii="Arial" w:hAnsi="Arial" w:cs="Arial"/>
          <w:szCs w:val="24"/>
          <w:u w:val="single"/>
        </w:rPr>
        <w:t>A cluster of lung injury associated with home humidifier use: clinical, radiological, and pathological description of a new syndrome</w:t>
      </w:r>
    </w:p>
    <w:p w14:paraId="4E0B5EFF" w14:textId="77777777" w:rsidR="00C92231" w:rsidRPr="00BE0D58" w:rsidRDefault="00C92231" w:rsidP="00C92231">
      <w:pPr>
        <w:pStyle w:val="a9"/>
        <w:ind w:left="826"/>
        <w:rPr>
          <w:rFonts w:ascii="Arial" w:hAnsi="Arial" w:cs="Arial"/>
          <w:sz w:val="24"/>
          <w:szCs w:val="24"/>
        </w:rPr>
      </w:pPr>
    </w:p>
    <w:p w14:paraId="25482B9D" w14:textId="77777777" w:rsidR="00C92231" w:rsidRPr="00BE0D58" w:rsidRDefault="00C92231" w:rsidP="00C92231">
      <w:pPr>
        <w:pStyle w:val="a7"/>
        <w:spacing w:line="360" w:lineRule="auto"/>
        <w:ind w:left="826"/>
        <w:contextualSpacing/>
        <w:jc w:val="left"/>
        <w:rPr>
          <w:rFonts w:ascii="Arial" w:eastAsia="돋움" w:hAnsi="Arial" w:cs="Arial"/>
          <w:color w:val="auto"/>
          <w:sz w:val="24"/>
          <w:szCs w:val="24"/>
          <w:lang w:val="en-GB"/>
        </w:rPr>
      </w:pPr>
      <w:r w:rsidRPr="00BE0D58">
        <w:rPr>
          <w:rFonts w:ascii="Arial" w:hAnsi="Arial" w:cs="Arial"/>
          <w:color w:val="auto"/>
          <w:sz w:val="24"/>
          <w:szCs w:val="24"/>
          <w:u w:val="single"/>
          <w:lang w:val="en-GB"/>
        </w:rPr>
        <w:t>Sang-Bum Hong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>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1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Hwa Jung Kim,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2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hAnsi="Arial" w:cs="Arial"/>
          <w:color w:val="auto"/>
          <w:sz w:val="24"/>
          <w:szCs w:val="24"/>
          <w:lang w:val="en-GB"/>
        </w:rPr>
        <w:t>Jin</w:t>
      </w:r>
      <w:proofErr w:type="spellEnd"/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Won Huh,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1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>Kyung-Hyun Do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>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3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 xml:space="preserve">Se </w:t>
      </w:r>
      <w:proofErr w:type="spellStart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>Jin</w:t>
      </w:r>
      <w:proofErr w:type="spellEnd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 xml:space="preserve"> Jang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>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4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</w:t>
      </w:r>
      <w:r w:rsidRPr="00BE0D58">
        <w:rPr>
          <w:rFonts w:ascii="Arial" w:hAnsi="Arial" w:cs="Arial"/>
          <w:color w:val="auto"/>
          <w:sz w:val="24"/>
          <w:szCs w:val="24"/>
        </w:rPr>
        <w:t xml:space="preserve">Joon </w:t>
      </w:r>
      <w:proofErr w:type="spellStart"/>
      <w:r w:rsidRPr="00BE0D58">
        <w:rPr>
          <w:rFonts w:ascii="Arial" w:hAnsi="Arial" w:cs="Arial"/>
          <w:color w:val="auto"/>
          <w:sz w:val="24"/>
          <w:szCs w:val="24"/>
        </w:rPr>
        <w:t>Seon</w:t>
      </w:r>
      <w:proofErr w:type="spellEnd"/>
      <w:r w:rsidRPr="00BE0D58">
        <w:rPr>
          <w:rFonts w:ascii="Arial" w:hAnsi="Arial" w:cs="Arial"/>
          <w:color w:val="auto"/>
          <w:sz w:val="24"/>
          <w:szCs w:val="24"/>
        </w:rPr>
        <w:t xml:space="preserve"> Song,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</w:rPr>
        <w:t>4</w:t>
      </w:r>
      <w:proofErr w:type="spellStart"/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>Seong-Jin</w:t>
      </w:r>
      <w:proofErr w:type="spellEnd"/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Choi,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5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>Yongju</w:t>
      </w:r>
      <w:proofErr w:type="spellEnd"/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Heo,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5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Yong-Bum Kim,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6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>Chae-Man Lim,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1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>Eun</w:t>
      </w:r>
      <w:proofErr w:type="spellEnd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>Jin</w:t>
      </w:r>
      <w:proofErr w:type="spellEnd"/>
      <w:r w:rsidRPr="00BE0D58">
        <w:rPr>
          <w:rFonts w:ascii="Arial" w:eastAsia="나눔고딕" w:hAnsi="Arial" w:cs="Arial"/>
          <w:color w:val="auto"/>
          <w:sz w:val="24"/>
          <w:szCs w:val="24"/>
          <w:lang w:val="en-GB"/>
        </w:rPr>
        <w:t xml:space="preserve"> Chae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>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3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hAnsi="Arial" w:cs="Arial"/>
          <w:color w:val="auto"/>
          <w:sz w:val="24"/>
          <w:szCs w:val="24"/>
          <w:lang w:val="en-GB"/>
        </w:rPr>
        <w:t>Hanyi</w:t>
      </w:r>
      <w:proofErr w:type="spellEnd"/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Lee,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7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hAnsi="Arial" w:cs="Arial"/>
          <w:color w:val="auto"/>
          <w:sz w:val="24"/>
          <w:szCs w:val="24"/>
          <w:lang w:val="en-GB"/>
        </w:rPr>
        <w:t>Miran</w:t>
      </w:r>
      <w:proofErr w:type="spellEnd"/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Jung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>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8</w:t>
      </w:r>
      <w:r w:rsidRPr="00BE0D58">
        <w:rPr>
          <w:rFonts w:ascii="Arial" w:eastAsia="돋움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BE0D58">
        <w:rPr>
          <w:rFonts w:ascii="Arial" w:hAnsi="Arial" w:cs="Arial"/>
          <w:color w:val="auto"/>
          <w:sz w:val="24"/>
          <w:szCs w:val="24"/>
          <w:lang w:val="en-GB"/>
        </w:rPr>
        <w:t>Kyuhong</w:t>
      </w:r>
      <w:proofErr w:type="spellEnd"/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Lee,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5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Moo-Song Lee,</w:t>
      </w:r>
      <w:proofErr w:type="gramStart"/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2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 </w:t>
      </w:r>
      <w:proofErr w:type="spellStart"/>
      <w:r w:rsidRPr="00BE0D58">
        <w:rPr>
          <w:rFonts w:ascii="Arial" w:hAnsi="Arial" w:cs="Arial"/>
          <w:color w:val="auto"/>
          <w:sz w:val="24"/>
          <w:szCs w:val="24"/>
          <w:lang w:val="en-GB"/>
        </w:rPr>
        <w:t>Younsuck</w:t>
      </w:r>
      <w:proofErr w:type="spellEnd"/>
      <w:proofErr w:type="gramEnd"/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Koh,</w:t>
      </w:r>
      <w:r w:rsidRPr="00BE0D58">
        <w:rPr>
          <w:rFonts w:ascii="Arial" w:hAnsi="Arial" w:cs="Arial"/>
          <w:color w:val="auto"/>
          <w:sz w:val="24"/>
          <w:szCs w:val="24"/>
          <w:vertAlign w:val="superscript"/>
          <w:lang w:val="en-GB"/>
        </w:rPr>
        <w:t>1†</w:t>
      </w:r>
      <w:r w:rsidRPr="00BE0D58">
        <w:rPr>
          <w:rFonts w:ascii="Arial" w:hAnsi="Arial" w:cs="Arial"/>
          <w:color w:val="auto"/>
          <w:sz w:val="24"/>
          <w:szCs w:val="24"/>
          <w:lang w:val="en-GB"/>
        </w:rPr>
        <w:t xml:space="preserve"> Korean Unknown Severe Respiratory Failure Collaborative, the Korean Study Group of Respiratory Failure</w:t>
      </w:r>
    </w:p>
    <w:p w14:paraId="5CBDEABE" w14:textId="77777777" w:rsidR="00C92231" w:rsidRPr="00BE0D58" w:rsidRDefault="00C92231" w:rsidP="00C92231">
      <w:pPr>
        <w:pStyle w:val="a8"/>
        <w:spacing w:line="360" w:lineRule="auto"/>
        <w:ind w:left="826"/>
        <w:rPr>
          <w:rFonts w:ascii="Arial" w:hAnsi="Arial" w:cs="Arial"/>
        </w:rPr>
      </w:pPr>
      <w:r w:rsidRPr="00BE0D58">
        <w:rPr>
          <w:rStyle w:val="jrnl"/>
          <w:rFonts w:ascii="Arial" w:hAnsi="Arial" w:cs="Arial"/>
        </w:rPr>
        <w:t>Thorax</w:t>
      </w:r>
      <w:r w:rsidRPr="00BE0D58">
        <w:rPr>
          <w:rFonts w:ascii="Arial" w:hAnsi="Arial" w:cs="Arial"/>
        </w:rPr>
        <w:t>. 2014 Aug;69(8):694-702.</w:t>
      </w:r>
    </w:p>
    <w:p w14:paraId="7CE36A83" w14:textId="77777777" w:rsidR="00C92231" w:rsidRPr="00BE0D58" w:rsidRDefault="00C92231" w:rsidP="00C92231">
      <w:pPr>
        <w:pStyle w:val="a8"/>
        <w:rPr>
          <w:rFonts w:ascii="Arial" w:hAnsi="Arial" w:cs="Arial"/>
        </w:rPr>
      </w:pPr>
    </w:p>
    <w:p w14:paraId="3B7A2E95" w14:textId="77777777" w:rsidR="00C92231" w:rsidRPr="00AB0459" w:rsidRDefault="00C92231" w:rsidP="00C92231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  <w:u w:val="single"/>
        </w:rPr>
      </w:pPr>
      <w:r w:rsidRPr="00C73251">
        <w:rPr>
          <w:rFonts w:ascii="Arial" w:hAnsi="Arial" w:cs="Arial"/>
          <w:szCs w:val="24"/>
          <w:u w:val="single"/>
        </w:rPr>
        <w:t xml:space="preserve">Impact of serial measurements of </w:t>
      </w:r>
      <w:proofErr w:type="spellStart"/>
      <w:r w:rsidRPr="00C73251">
        <w:rPr>
          <w:rFonts w:ascii="Arial" w:hAnsi="Arial" w:cs="Arial"/>
          <w:szCs w:val="24"/>
          <w:u w:val="single"/>
        </w:rPr>
        <w:t>lysophosphatidylcholine</w:t>
      </w:r>
      <w:proofErr w:type="spellEnd"/>
      <w:r w:rsidRPr="00C73251">
        <w:rPr>
          <w:rFonts w:ascii="Arial" w:hAnsi="Arial" w:cs="Arial"/>
          <w:szCs w:val="24"/>
          <w:u w:val="single"/>
        </w:rPr>
        <w:t xml:space="preserve"> on 28-day mortality prediction in patients admitted to the intensive care unit with severe sepsis or septic shock</w:t>
      </w:r>
    </w:p>
    <w:p w14:paraId="5959E1DE" w14:textId="77777777" w:rsidR="00C92231" w:rsidRPr="00C73251" w:rsidRDefault="00C92231" w:rsidP="00C92231">
      <w:pPr>
        <w:spacing w:line="480" w:lineRule="auto"/>
        <w:ind w:left="826"/>
        <w:rPr>
          <w:rFonts w:ascii="Arial" w:hAnsi="Arial" w:cs="Arial"/>
          <w:szCs w:val="24"/>
          <w:u w:val="single"/>
        </w:rPr>
      </w:pPr>
    </w:p>
    <w:p w14:paraId="683AF662" w14:textId="77777777" w:rsidR="00C92231" w:rsidRPr="00BE0D58" w:rsidRDefault="00C92231" w:rsidP="00C92231">
      <w:pPr>
        <w:spacing w:line="480" w:lineRule="auto"/>
        <w:ind w:left="709"/>
        <w:rPr>
          <w:rFonts w:ascii="Arial" w:hAnsi="Arial" w:cs="Arial"/>
          <w:szCs w:val="24"/>
        </w:rPr>
      </w:pPr>
      <w:r w:rsidRPr="00BE0D58">
        <w:rPr>
          <w:rFonts w:ascii="Arial" w:hAnsi="Arial" w:cs="Arial"/>
          <w:szCs w:val="24"/>
        </w:rPr>
        <w:t>Dong Won Park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>, Dong Shin Kwak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>, Yun Young Park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Youjin</w:t>
      </w:r>
      <w:proofErr w:type="spellEnd"/>
      <w:r w:rsidRPr="00BE0D58">
        <w:rPr>
          <w:rFonts w:ascii="Arial" w:hAnsi="Arial" w:cs="Arial"/>
          <w:szCs w:val="24"/>
        </w:rPr>
        <w:t xml:space="preserve"> Chang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Jin</w:t>
      </w:r>
      <w:proofErr w:type="spellEnd"/>
      <w:r w:rsidRPr="00BE0D58">
        <w:rPr>
          <w:rFonts w:ascii="Arial" w:hAnsi="Arial" w:cs="Arial"/>
          <w:szCs w:val="24"/>
        </w:rPr>
        <w:t xml:space="preserve"> Won Huh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>, Chae-Man Lim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Younsuck</w:t>
      </w:r>
      <w:proofErr w:type="spellEnd"/>
      <w:r w:rsidRPr="00BE0D58">
        <w:rPr>
          <w:rFonts w:ascii="Arial" w:hAnsi="Arial" w:cs="Arial"/>
          <w:szCs w:val="24"/>
        </w:rPr>
        <w:t xml:space="preserve"> Koh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>, Dong-</w:t>
      </w:r>
      <w:proofErr w:type="spellStart"/>
      <w:r w:rsidRPr="00BE0D58">
        <w:rPr>
          <w:rFonts w:ascii="Arial" w:hAnsi="Arial" w:cs="Arial"/>
          <w:szCs w:val="24"/>
        </w:rPr>
        <w:t>Keun</w:t>
      </w:r>
      <w:proofErr w:type="spellEnd"/>
      <w:r w:rsidRPr="00BE0D58">
        <w:rPr>
          <w:rFonts w:ascii="Arial" w:hAnsi="Arial" w:cs="Arial"/>
          <w:szCs w:val="24"/>
        </w:rPr>
        <w:t xml:space="preserve"> Song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hAnsi="Arial" w:cs="Arial"/>
          <w:szCs w:val="24"/>
        </w:rPr>
        <w:t xml:space="preserve">, and </w:t>
      </w:r>
      <w:r w:rsidRPr="00BE0D58">
        <w:rPr>
          <w:rFonts w:ascii="Arial" w:hAnsi="Arial" w:cs="Arial"/>
          <w:szCs w:val="24"/>
          <w:u w:val="single"/>
        </w:rPr>
        <w:t>Sang-Bum Hong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 </w:t>
      </w:r>
    </w:p>
    <w:p w14:paraId="390B0DA8" w14:textId="77777777" w:rsidR="00C92231" w:rsidRPr="00BE0D58" w:rsidRDefault="00C92231" w:rsidP="00C92231">
      <w:pPr>
        <w:pStyle w:val="details"/>
        <w:ind w:firstLine="709"/>
        <w:rPr>
          <w:rFonts w:ascii="Arial" w:hAnsi="Arial" w:cs="Arial"/>
        </w:rPr>
      </w:pPr>
      <w:r w:rsidRPr="00BE0D58">
        <w:rPr>
          <w:rStyle w:val="jrnl"/>
          <w:rFonts w:ascii="Arial" w:hAnsi="Arial" w:cs="Arial"/>
        </w:rPr>
        <w:lastRenderedPageBreak/>
        <w:t>J Crit Care</w:t>
      </w:r>
      <w:r w:rsidRPr="00BE0D58">
        <w:rPr>
          <w:rFonts w:ascii="Arial" w:hAnsi="Arial" w:cs="Arial"/>
        </w:rPr>
        <w:t>. 2014 Oct;29(5</w:t>
      </w:r>
      <w:proofErr w:type="gramStart"/>
      <w:r w:rsidRPr="00BE0D58">
        <w:rPr>
          <w:rFonts w:ascii="Arial" w:hAnsi="Arial" w:cs="Arial"/>
        </w:rPr>
        <w:t>):882.e</w:t>
      </w:r>
      <w:proofErr w:type="gramEnd"/>
      <w:r w:rsidRPr="00BE0D58">
        <w:rPr>
          <w:rFonts w:ascii="Arial" w:hAnsi="Arial" w:cs="Arial"/>
        </w:rPr>
        <w:t xml:space="preserve">5-882.e11. </w:t>
      </w:r>
    </w:p>
    <w:p w14:paraId="7817A9C3" w14:textId="77777777" w:rsidR="00C92231" w:rsidRPr="00BE0D58" w:rsidRDefault="00C92231" w:rsidP="00C92231">
      <w:pPr>
        <w:pStyle w:val="a8"/>
        <w:ind w:left="826"/>
        <w:rPr>
          <w:rFonts w:ascii="Arial" w:hAnsi="Arial" w:cs="Arial"/>
        </w:rPr>
      </w:pPr>
    </w:p>
    <w:p w14:paraId="3ED8A5D6" w14:textId="77777777" w:rsidR="00C92231" w:rsidRPr="00C92231" w:rsidRDefault="00C92231" w:rsidP="00C92231">
      <w:pPr>
        <w:pStyle w:val="1"/>
        <w:numPr>
          <w:ilvl w:val="0"/>
          <w:numId w:val="1"/>
        </w:numPr>
        <w:rPr>
          <w:rFonts w:ascii="Arial" w:hAnsi="Arial" w:cs="Arial"/>
          <w:color w:val="000000" w:themeColor="text1"/>
          <w:u w:val="single"/>
        </w:rPr>
      </w:pPr>
      <w:hyperlink r:id="rId28" w:history="1">
        <w:r w:rsidRPr="00C92231">
          <w:rPr>
            <w:rStyle w:val="a6"/>
            <w:rFonts w:ascii="Arial" w:hAnsi="Arial" w:cs="Arial"/>
            <w:color w:val="000000" w:themeColor="text1"/>
          </w:rPr>
          <w:t>Usefulness of cellular analysis of bronchoalveolar lavage fluid for predicting the etiology of pneumonia in critically ill patients.</w:t>
        </w:r>
      </w:hyperlink>
    </w:p>
    <w:p w14:paraId="185ED04C" w14:textId="77777777" w:rsidR="00C92231" w:rsidRPr="00BE0D58" w:rsidRDefault="00C92231" w:rsidP="00C92231">
      <w:pPr>
        <w:pStyle w:val="desc"/>
        <w:ind w:left="709"/>
        <w:rPr>
          <w:rFonts w:ascii="Arial" w:hAnsi="Arial" w:cs="Arial"/>
        </w:rPr>
      </w:pPr>
      <w:r w:rsidRPr="00BE0D58">
        <w:rPr>
          <w:rFonts w:ascii="Arial" w:hAnsi="Arial" w:cs="Arial"/>
          <w:u w:val="single"/>
        </w:rPr>
        <w:t xml:space="preserve">Choi SH, </w:t>
      </w:r>
      <w:r w:rsidRPr="00BE0D58">
        <w:rPr>
          <w:rFonts w:ascii="Arial" w:hAnsi="Arial" w:cs="Arial"/>
          <w:b/>
          <w:bCs/>
          <w:u w:val="single"/>
        </w:rPr>
        <w:t>Hong SB</w:t>
      </w:r>
      <w:r w:rsidRPr="00BE0D58">
        <w:rPr>
          <w:rFonts w:ascii="Arial" w:hAnsi="Arial" w:cs="Arial"/>
          <w:u w:val="single"/>
        </w:rPr>
        <w:t xml:space="preserve">, </w:t>
      </w:r>
      <w:r w:rsidRPr="00BE0D58">
        <w:rPr>
          <w:rFonts w:ascii="Arial" w:hAnsi="Arial" w:cs="Arial"/>
        </w:rPr>
        <w:t xml:space="preserve">Hong HL, Kim SH, Huh JW, Sung H, Lee SO, Kim MN, </w:t>
      </w:r>
      <w:proofErr w:type="spellStart"/>
      <w:r w:rsidRPr="00BE0D58">
        <w:rPr>
          <w:rFonts w:ascii="Arial" w:hAnsi="Arial" w:cs="Arial"/>
        </w:rPr>
        <w:t>Jeong</w:t>
      </w:r>
      <w:proofErr w:type="spellEnd"/>
      <w:r w:rsidRPr="00BE0D58">
        <w:rPr>
          <w:rFonts w:ascii="Arial" w:hAnsi="Arial" w:cs="Arial"/>
        </w:rPr>
        <w:t xml:space="preserve"> JY, Lim CM, Kim YS, Woo JH, Koh Y. (co first author)</w:t>
      </w:r>
    </w:p>
    <w:p w14:paraId="0869A704" w14:textId="77777777" w:rsidR="00C92231" w:rsidRPr="00BE0D58" w:rsidRDefault="00C92231" w:rsidP="00C92231">
      <w:pPr>
        <w:pStyle w:val="details"/>
        <w:ind w:firstLine="709"/>
        <w:rPr>
          <w:rFonts w:ascii="Arial" w:hAnsi="Arial" w:cs="Arial"/>
        </w:rPr>
      </w:pPr>
      <w:proofErr w:type="spellStart"/>
      <w:r w:rsidRPr="00BE0D58">
        <w:rPr>
          <w:rStyle w:val="jrnl"/>
          <w:rFonts w:ascii="Arial" w:hAnsi="Arial" w:cs="Arial"/>
        </w:rPr>
        <w:t>PLoS</w:t>
      </w:r>
      <w:proofErr w:type="spellEnd"/>
      <w:r w:rsidRPr="00BE0D58">
        <w:rPr>
          <w:rStyle w:val="jrnl"/>
          <w:rFonts w:ascii="Arial" w:hAnsi="Arial" w:cs="Arial"/>
        </w:rPr>
        <w:t xml:space="preserve"> One</w:t>
      </w:r>
      <w:r w:rsidRPr="00BE0D58">
        <w:rPr>
          <w:rFonts w:ascii="Arial" w:hAnsi="Arial" w:cs="Arial"/>
        </w:rPr>
        <w:t>. 2014 May 13;9(5</w:t>
      </w:r>
      <w:proofErr w:type="gramStart"/>
      <w:r w:rsidRPr="00BE0D58">
        <w:rPr>
          <w:rFonts w:ascii="Arial" w:hAnsi="Arial" w:cs="Arial"/>
        </w:rPr>
        <w:t>):e</w:t>
      </w:r>
      <w:proofErr w:type="gramEnd"/>
      <w:r w:rsidRPr="00BE0D58">
        <w:rPr>
          <w:rFonts w:ascii="Arial" w:hAnsi="Arial" w:cs="Arial"/>
        </w:rPr>
        <w:t>97346.</w:t>
      </w:r>
    </w:p>
    <w:p w14:paraId="5838E8CB" w14:textId="77777777" w:rsidR="00C92231" w:rsidRPr="00BE0D58" w:rsidRDefault="00C92231" w:rsidP="00C92231">
      <w:pPr>
        <w:pStyle w:val="details"/>
        <w:ind w:firstLine="709"/>
        <w:rPr>
          <w:rFonts w:ascii="Arial" w:hAnsi="Arial" w:cs="Arial"/>
        </w:rPr>
      </w:pPr>
    </w:p>
    <w:p w14:paraId="1A479142" w14:textId="77777777" w:rsidR="00C92231" w:rsidRPr="00C73251" w:rsidRDefault="00C92231" w:rsidP="00C92231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  <w:u w:val="single"/>
        </w:rPr>
      </w:pPr>
      <w:r w:rsidRPr="00C73251">
        <w:rPr>
          <w:rFonts w:ascii="Arial" w:hAnsi="Arial" w:cs="Arial"/>
          <w:szCs w:val="24"/>
          <w:u w:val="single"/>
        </w:rPr>
        <w:t>Activation of a medical emergency team using an electronic medical recording-based screening system</w:t>
      </w:r>
    </w:p>
    <w:p w14:paraId="469C5ED4" w14:textId="77777777" w:rsidR="00C92231" w:rsidRPr="00BE0D58" w:rsidRDefault="00C92231" w:rsidP="00C92231">
      <w:pPr>
        <w:spacing w:line="480" w:lineRule="auto"/>
        <w:ind w:left="826"/>
        <w:rPr>
          <w:rFonts w:ascii="Arial" w:hAnsi="Arial" w:cs="Arial"/>
          <w:b/>
          <w:szCs w:val="24"/>
        </w:rPr>
      </w:pPr>
      <w:proofErr w:type="spellStart"/>
      <w:r w:rsidRPr="00BE0D58">
        <w:rPr>
          <w:rFonts w:ascii="Arial" w:hAnsi="Arial" w:cs="Arial"/>
          <w:szCs w:val="24"/>
        </w:rPr>
        <w:t>Jin</w:t>
      </w:r>
      <w:proofErr w:type="spellEnd"/>
      <w:r w:rsidRPr="00BE0D58">
        <w:rPr>
          <w:rFonts w:ascii="Arial" w:hAnsi="Arial" w:cs="Arial"/>
          <w:szCs w:val="24"/>
        </w:rPr>
        <w:t xml:space="preserve"> Won Huh MD; Chae-Man Lim MD; </w:t>
      </w:r>
      <w:proofErr w:type="spellStart"/>
      <w:r w:rsidRPr="00BE0D58">
        <w:rPr>
          <w:rFonts w:ascii="Arial" w:hAnsi="Arial" w:cs="Arial"/>
          <w:szCs w:val="24"/>
        </w:rPr>
        <w:t>Younsuck</w:t>
      </w:r>
      <w:proofErr w:type="spellEnd"/>
      <w:r w:rsidRPr="00BE0D58">
        <w:rPr>
          <w:rFonts w:ascii="Arial" w:hAnsi="Arial" w:cs="Arial"/>
          <w:szCs w:val="24"/>
        </w:rPr>
        <w:t xml:space="preserve"> Koh MD; Jury Lee RN;</w:t>
      </w:r>
      <w:r w:rsidRPr="00BE0D58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Youn</w:t>
      </w:r>
      <w:proofErr w:type="spellEnd"/>
      <w:r w:rsidRPr="00BE0D58">
        <w:rPr>
          <w:rFonts w:ascii="Arial" w:hAnsi="Arial" w:cs="Arial"/>
          <w:szCs w:val="24"/>
        </w:rPr>
        <w:t xml:space="preserve">-Kyung Jung RN; Hyun-Suk </w:t>
      </w:r>
      <w:proofErr w:type="spellStart"/>
      <w:r w:rsidRPr="00BE0D58">
        <w:rPr>
          <w:rFonts w:ascii="Arial" w:hAnsi="Arial" w:cs="Arial"/>
          <w:szCs w:val="24"/>
        </w:rPr>
        <w:t>Seo</w:t>
      </w:r>
      <w:proofErr w:type="spellEnd"/>
      <w:r w:rsidRPr="00BE0D58">
        <w:rPr>
          <w:rFonts w:ascii="Arial" w:hAnsi="Arial" w:cs="Arial"/>
          <w:szCs w:val="24"/>
        </w:rPr>
        <w:t xml:space="preserve"> RN;</w:t>
      </w:r>
      <w:r w:rsidRPr="00BE0D58">
        <w:rPr>
          <w:rFonts w:ascii="Arial" w:hAnsi="Arial" w:cs="Arial"/>
          <w:szCs w:val="24"/>
          <w:vertAlign w:val="superscript"/>
        </w:rPr>
        <w:t xml:space="preserve"> </w:t>
      </w:r>
      <w:r w:rsidRPr="00BE0D58">
        <w:rPr>
          <w:rFonts w:ascii="Arial" w:hAnsi="Arial" w:cs="Arial"/>
          <w:szCs w:val="24"/>
        </w:rPr>
        <w:t>Sang-Bum Hong</w:t>
      </w:r>
      <w:r w:rsidRPr="00BE0D58">
        <w:rPr>
          <w:rFonts w:ascii="Arial" w:hAnsi="Arial" w:cs="Arial"/>
          <w:szCs w:val="24"/>
          <w:vertAlign w:val="superscript"/>
        </w:rPr>
        <w:t xml:space="preserve"> </w:t>
      </w:r>
      <w:r w:rsidRPr="00BE0D58">
        <w:rPr>
          <w:rFonts w:ascii="Arial" w:hAnsi="Arial" w:cs="Arial"/>
          <w:szCs w:val="24"/>
        </w:rPr>
        <w:t>MD</w:t>
      </w:r>
    </w:p>
    <w:p w14:paraId="77EEBA49" w14:textId="77777777" w:rsidR="00C92231" w:rsidRPr="00BE0D58" w:rsidRDefault="00C92231" w:rsidP="00C92231">
      <w:pPr>
        <w:pStyle w:val="a8"/>
        <w:ind w:left="826"/>
        <w:rPr>
          <w:rFonts w:ascii="Arial" w:hAnsi="Arial" w:cs="Arial"/>
        </w:rPr>
      </w:pPr>
      <w:r w:rsidRPr="00BE0D58">
        <w:rPr>
          <w:rStyle w:val="jrnl"/>
          <w:rFonts w:ascii="Arial" w:hAnsi="Arial" w:cs="Arial"/>
        </w:rPr>
        <w:t>Crit Care Med</w:t>
      </w:r>
      <w:r w:rsidRPr="00BE0D58">
        <w:rPr>
          <w:rFonts w:ascii="Arial" w:hAnsi="Arial" w:cs="Arial"/>
        </w:rPr>
        <w:t>. 2014 Apr;42(4):801-8.</w:t>
      </w:r>
    </w:p>
    <w:p w14:paraId="1C6D8978" w14:textId="77777777" w:rsidR="00C92231" w:rsidRPr="00BE0D58" w:rsidRDefault="00C92231" w:rsidP="00C92231">
      <w:pPr>
        <w:spacing w:line="480" w:lineRule="auto"/>
        <w:ind w:left="709" w:firstLine="117"/>
        <w:rPr>
          <w:rFonts w:ascii="Arial" w:eastAsia="맑은 고딕" w:hAnsi="Arial" w:cs="Arial"/>
          <w:szCs w:val="24"/>
          <w:lang w:eastAsia="ko-KR"/>
        </w:rPr>
      </w:pPr>
    </w:p>
    <w:p w14:paraId="313F7951" w14:textId="77777777" w:rsidR="00C92231" w:rsidRPr="00C73251" w:rsidRDefault="00C92231" w:rsidP="00C92231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  <w:u w:val="single"/>
        </w:rPr>
      </w:pPr>
      <w:r w:rsidRPr="00C73251">
        <w:rPr>
          <w:rFonts w:ascii="Arial" w:hAnsi="Arial" w:cs="Arial"/>
          <w:szCs w:val="24"/>
          <w:u w:val="single"/>
        </w:rPr>
        <w:t>Does Medical Emergency Team intervention reduce the prevalence of emergency endotracheal intubation complications?</w:t>
      </w:r>
    </w:p>
    <w:p w14:paraId="6B1DDF28" w14:textId="77777777" w:rsidR="00C92231" w:rsidRPr="00BE0D58" w:rsidRDefault="00C92231" w:rsidP="00C92231">
      <w:pPr>
        <w:spacing w:line="480" w:lineRule="auto"/>
        <w:ind w:left="709"/>
        <w:rPr>
          <w:rFonts w:ascii="Arial" w:eastAsia="맑은 고딕" w:hAnsi="Arial" w:cs="Arial"/>
          <w:bCs/>
          <w:szCs w:val="24"/>
          <w:vertAlign w:val="superscript"/>
          <w:lang w:eastAsia="ko-KR"/>
        </w:rPr>
      </w:pPr>
      <w:r w:rsidRPr="00BE0D58">
        <w:rPr>
          <w:rFonts w:ascii="Arial" w:hAnsi="Arial" w:cs="Arial"/>
          <w:szCs w:val="24"/>
        </w:rPr>
        <w:t>Go-</w:t>
      </w:r>
      <w:proofErr w:type="spellStart"/>
      <w:r w:rsidRPr="00BE0D58">
        <w:rPr>
          <w:rFonts w:ascii="Arial" w:hAnsi="Arial" w:cs="Arial"/>
          <w:szCs w:val="24"/>
        </w:rPr>
        <w:t>Woon</w:t>
      </w:r>
      <w:proofErr w:type="spellEnd"/>
      <w:r w:rsidRPr="00BE0D58">
        <w:rPr>
          <w:rFonts w:ascii="Arial" w:hAnsi="Arial" w:cs="Arial"/>
          <w:szCs w:val="24"/>
        </w:rPr>
        <w:t xml:space="preserve"> Kim,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 xml:space="preserve"> </w:t>
      </w:r>
      <w:r w:rsidRPr="00BE0D58">
        <w:rPr>
          <w:rFonts w:ascii="Arial" w:hAnsi="Arial" w:cs="Arial"/>
          <w:szCs w:val="24"/>
          <w:u w:val="single"/>
        </w:rPr>
        <w:t>Sang-Bum Hong</w:t>
      </w:r>
      <w:r w:rsidRPr="00BE0D58">
        <w:rPr>
          <w:rFonts w:ascii="Arial" w:hAnsi="Arial" w:cs="Arial"/>
          <w:szCs w:val="24"/>
        </w:rPr>
        <w:t>,</w:t>
      </w:r>
      <w:r w:rsidRPr="00BE0D58">
        <w:rPr>
          <w:rFonts w:ascii="Arial" w:hAnsi="Arial" w:cs="Arial"/>
          <w:szCs w:val="24"/>
          <w:vertAlign w:val="superscript"/>
        </w:rPr>
        <w:t xml:space="preserve">1 </w:t>
      </w:r>
      <w:proofErr w:type="spellStart"/>
      <w:r w:rsidRPr="00BE0D58">
        <w:rPr>
          <w:rFonts w:ascii="Arial" w:hAnsi="Arial" w:cs="Arial"/>
          <w:szCs w:val="24"/>
        </w:rPr>
        <w:t>Younsuck</w:t>
      </w:r>
      <w:proofErr w:type="spellEnd"/>
      <w:r w:rsidRPr="00BE0D58">
        <w:rPr>
          <w:rFonts w:ascii="Arial" w:hAnsi="Arial" w:cs="Arial"/>
          <w:szCs w:val="24"/>
        </w:rPr>
        <w:t xml:space="preserve"> Koh,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 xml:space="preserve"> Chae-Man Lim,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bCs/>
          <w:szCs w:val="24"/>
        </w:rPr>
        <w:t>Myongja</w:t>
      </w:r>
      <w:proofErr w:type="spellEnd"/>
      <w:r w:rsidRPr="00BE0D58">
        <w:rPr>
          <w:rFonts w:ascii="Arial" w:hAnsi="Arial" w:cs="Arial"/>
          <w:bCs/>
          <w:szCs w:val="24"/>
        </w:rPr>
        <w:t xml:space="preserve"> Han,</w:t>
      </w:r>
      <w:r w:rsidRPr="00BE0D58">
        <w:rPr>
          <w:rFonts w:ascii="Arial" w:hAnsi="Arial" w:cs="Arial"/>
          <w:bCs/>
          <w:szCs w:val="24"/>
          <w:vertAlign w:val="superscript"/>
        </w:rPr>
        <w:t>2</w:t>
      </w:r>
      <w:r w:rsidRPr="00BE0D58">
        <w:rPr>
          <w:rFonts w:ascii="Arial" w:hAnsi="Arial" w:cs="Arial"/>
          <w:bCs/>
          <w:szCs w:val="24"/>
        </w:rPr>
        <w:t xml:space="preserve"> </w:t>
      </w:r>
      <w:proofErr w:type="spellStart"/>
      <w:r w:rsidRPr="00BE0D58">
        <w:rPr>
          <w:rFonts w:ascii="Arial" w:hAnsi="Arial" w:cs="Arial"/>
          <w:bCs/>
          <w:szCs w:val="24"/>
        </w:rPr>
        <w:t>Jiyoung</w:t>
      </w:r>
      <w:proofErr w:type="spellEnd"/>
      <w:r w:rsidRPr="00BE0D58">
        <w:rPr>
          <w:rFonts w:ascii="Arial" w:hAnsi="Arial" w:cs="Arial"/>
          <w:bCs/>
          <w:szCs w:val="24"/>
        </w:rPr>
        <w:t xml:space="preserve"> An,</w:t>
      </w:r>
      <w:r w:rsidRPr="00BE0D58">
        <w:rPr>
          <w:rFonts w:ascii="Arial" w:hAnsi="Arial" w:cs="Arial"/>
          <w:bCs/>
          <w:szCs w:val="24"/>
          <w:vertAlign w:val="superscript"/>
        </w:rPr>
        <w:t>2</w:t>
      </w:r>
      <w:r w:rsidRPr="00BE0D58">
        <w:rPr>
          <w:rFonts w:ascii="Arial" w:eastAsia="맑은 고딕" w:hAnsi="Arial" w:cs="Arial"/>
          <w:bCs/>
          <w:szCs w:val="24"/>
          <w:vertAlign w:val="superscript"/>
          <w:lang w:eastAsia="ko-KR"/>
        </w:rPr>
        <w:t xml:space="preserve"> </w:t>
      </w:r>
    </w:p>
    <w:p w14:paraId="7406ED5A" w14:textId="77777777" w:rsidR="00C92231" w:rsidRPr="00BE0D58" w:rsidRDefault="00C92231" w:rsidP="00C92231">
      <w:pPr>
        <w:spacing w:line="480" w:lineRule="auto"/>
        <w:ind w:left="709"/>
        <w:rPr>
          <w:rFonts w:ascii="Arial" w:eastAsia="맑은 고딕" w:hAnsi="Arial" w:cs="Arial"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Yonsei Med J</w:t>
      </w:r>
      <w:r w:rsidRPr="00BE0D58">
        <w:rPr>
          <w:rFonts w:ascii="Arial" w:hAnsi="Arial" w:cs="Arial"/>
          <w:szCs w:val="24"/>
        </w:rPr>
        <w:t>. 2014 Jan 1;55(1):92-8.</w:t>
      </w:r>
    </w:p>
    <w:p w14:paraId="48CC7E38" w14:textId="77777777" w:rsidR="00C92231" w:rsidRPr="00BE0D58" w:rsidRDefault="00C92231" w:rsidP="00C92231">
      <w:pPr>
        <w:spacing w:line="480" w:lineRule="auto"/>
        <w:ind w:left="709"/>
        <w:rPr>
          <w:rFonts w:ascii="Arial" w:eastAsia="맑은 고딕" w:hAnsi="Arial" w:cs="Arial"/>
          <w:szCs w:val="24"/>
          <w:lang w:eastAsia="ko-KR"/>
        </w:rPr>
      </w:pPr>
    </w:p>
    <w:p w14:paraId="6813132B" w14:textId="77777777" w:rsidR="00C92231" w:rsidRPr="00C73251" w:rsidRDefault="00C92231" w:rsidP="00C92231">
      <w:pPr>
        <w:numPr>
          <w:ilvl w:val="0"/>
          <w:numId w:val="1"/>
        </w:numPr>
        <w:spacing w:line="480" w:lineRule="auto"/>
        <w:rPr>
          <w:rFonts w:ascii="Arial" w:eastAsia="맑은 고딕" w:hAnsi="Arial" w:cs="Arial"/>
          <w:szCs w:val="24"/>
          <w:u w:val="single"/>
          <w:lang w:eastAsia="ko-KR"/>
        </w:rPr>
      </w:pPr>
      <w:r w:rsidRPr="00C73251">
        <w:rPr>
          <w:rFonts w:ascii="Arial" w:hAnsi="Arial" w:cs="Arial"/>
          <w:szCs w:val="24"/>
          <w:u w:val="single"/>
        </w:rPr>
        <w:t>Intratracheal umbilical cord blood-derived mesenchymal stem cells administration in a patient with acute respiratory distress syndrome</w:t>
      </w:r>
    </w:p>
    <w:p w14:paraId="3ED336E2" w14:textId="77777777" w:rsidR="00C92231" w:rsidRPr="00BE0D58" w:rsidRDefault="00C92231" w:rsidP="00C92231">
      <w:pPr>
        <w:pStyle w:val="desc2"/>
        <w:shd w:val="clear" w:color="auto" w:fill="FFFFFF"/>
        <w:ind w:left="826"/>
        <w:rPr>
          <w:rFonts w:ascii="Arial" w:hAnsi="Arial" w:cs="Arial"/>
          <w:sz w:val="24"/>
          <w:szCs w:val="24"/>
        </w:rPr>
      </w:pPr>
      <w:r w:rsidRPr="00BE0D58">
        <w:rPr>
          <w:rFonts w:ascii="Arial" w:hAnsi="Arial" w:cs="Arial"/>
          <w:sz w:val="24"/>
          <w:szCs w:val="24"/>
        </w:rPr>
        <w:t xml:space="preserve">Chang Y, Park SH, Huh JW, Lim CM, Koh Y, </w:t>
      </w:r>
      <w:r w:rsidRPr="00BE0D58">
        <w:rPr>
          <w:rFonts w:ascii="Arial" w:hAnsi="Arial" w:cs="Arial"/>
          <w:b/>
          <w:bCs/>
          <w:sz w:val="24"/>
          <w:szCs w:val="24"/>
        </w:rPr>
        <w:t>Hong SB</w:t>
      </w:r>
      <w:r w:rsidRPr="00BE0D58">
        <w:rPr>
          <w:rFonts w:ascii="Arial" w:hAnsi="Arial" w:cs="Arial"/>
          <w:sz w:val="24"/>
          <w:szCs w:val="24"/>
        </w:rPr>
        <w:t>.</w:t>
      </w:r>
    </w:p>
    <w:p w14:paraId="47ED42E9" w14:textId="77777777" w:rsidR="00C92231" w:rsidRPr="00BE0D58" w:rsidRDefault="00C92231" w:rsidP="00C92231">
      <w:pPr>
        <w:spacing w:line="480" w:lineRule="auto"/>
        <w:ind w:left="826"/>
        <w:rPr>
          <w:rFonts w:ascii="Arial" w:eastAsia="맑은 고딕" w:hAnsi="Arial" w:cs="Arial"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J Korean Med Sci</w:t>
      </w:r>
      <w:r w:rsidRPr="00BE0D58">
        <w:rPr>
          <w:rFonts w:ascii="Arial" w:hAnsi="Arial" w:cs="Arial"/>
          <w:szCs w:val="24"/>
        </w:rPr>
        <w:t>. 2014 Mar;29(3):438-40.</w:t>
      </w:r>
    </w:p>
    <w:p w14:paraId="742CB112" w14:textId="77777777" w:rsidR="00C92231" w:rsidRPr="00BE0D58" w:rsidRDefault="00C92231" w:rsidP="00C92231">
      <w:pPr>
        <w:pStyle w:val="details1"/>
        <w:shd w:val="clear" w:color="auto" w:fill="FFFFFF"/>
        <w:rPr>
          <w:rFonts w:ascii="Arial" w:hAnsi="Arial" w:cs="Arial"/>
          <w:sz w:val="24"/>
          <w:szCs w:val="24"/>
        </w:rPr>
      </w:pPr>
    </w:p>
    <w:p w14:paraId="7191E3DE" w14:textId="77777777" w:rsidR="00C92231" w:rsidRPr="00C73251" w:rsidRDefault="00C92231" w:rsidP="00C92231">
      <w:pPr>
        <w:pStyle w:val="a8"/>
        <w:numPr>
          <w:ilvl w:val="0"/>
          <w:numId w:val="1"/>
        </w:numPr>
        <w:rPr>
          <w:rFonts w:ascii="Arial" w:hAnsi="Arial" w:cs="Arial"/>
          <w:u w:val="single"/>
        </w:rPr>
      </w:pPr>
      <w:r w:rsidRPr="00C73251">
        <w:rPr>
          <w:rFonts w:ascii="Arial" w:hAnsi="Arial" w:cs="Arial"/>
          <w:u w:val="single"/>
        </w:rPr>
        <w:lastRenderedPageBreak/>
        <w:t>Low-tidal-volume Mechanical Ventilation in Patients with ARDS Caused by Pandemic Influenza A/H1N1</w:t>
      </w:r>
    </w:p>
    <w:p w14:paraId="04DF9DE2" w14:textId="77777777" w:rsidR="00C92231" w:rsidRPr="00BE0D58" w:rsidRDefault="00C92231" w:rsidP="00C92231">
      <w:pPr>
        <w:pStyle w:val="a8"/>
        <w:ind w:left="826"/>
        <w:rPr>
          <w:rFonts w:ascii="Arial" w:hAnsi="Arial" w:cs="Arial"/>
        </w:rPr>
      </w:pPr>
      <w:r w:rsidRPr="00BE0D58">
        <w:rPr>
          <w:rFonts w:ascii="Arial" w:hAnsi="Arial" w:cs="Arial"/>
        </w:rPr>
        <w:t>Sang-Bum Hong</w:t>
      </w:r>
    </w:p>
    <w:p w14:paraId="11B89FAD" w14:textId="77777777" w:rsidR="00C92231" w:rsidRPr="00BE0D58" w:rsidRDefault="00C92231" w:rsidP="00C92231">
      <w:pPr>
        <w:pStyle w:val="a8"/>
        <w:ind w:left="826"/>
        <w:rPr>
          <w:rFonts w:ascii="Arial" w:hAnsi="Arial" w:cs="Arial"/>
        </w:rPr>
      </w:pPr>
      <w:r w:rsidRPr="00BE0D58">
        <w:rPr>
          <w:rStyle w:val="jrnl"/>
          <w:rFonts w:ascii="Arial" w:hAnsi="Arial" w:cs="Arial"/>
        </w:rPr>
        <w:t>J Crit Care</w:t>
      </w:r>
      <w:r w:rsidRPr="00BE0D58">
        <w:rPr>
          <w:rFonts w:ascii="Arial" w:hAnsi="Arial" w:cs="Arial"/>
        </w:rPr>
        <w:t>. 2013 Aug;28(4):358-64</w:t>
      </w:r>
    </w:p>
    <w:p w14:paraId="72D268A4" w14:textId="77777777" w:rsidR="00C92231" w:rsidRPr="00BE0D58" w:rsidRDefault="00C92231" w:rsidP="00C92231">
      <w:pPr>
        <w:pStyle w:val="a8"/>
        <w:ind w:left="826"/>
        <w:rPr>
          <w:rFonts w:ascii="Arial" w:hAnsi="Arial" w:cs="Arial"/>
        </w:rPr>
      </w:pPr>
    </w:p>
    <w:p w14:paraId="0D054FA5" w14:textId="77777777" w:rsidR="00C92231" w:rsidRPr="00BE0D58" w:rsidRDefault="00C92231" w:rsidP="00C92231">
      <w:pPr>
        <w:numPr>
          <w:ilvl w:val="0"/>
          <w:numId w:val="1"/>
        </w:numPr>
        <w:spacing w:line="480" w:lineRule="auto"/>
        <w:rPr>
          <w:rFonts w:ascii="Arial" w:eastAsia="바탕" w:hAnsi="Arial" w:cs="Arial"/>
          <w:b/>
          <w:szCs w:val="24"/>
        </w:rPr>
      </w:pPr>
      <w:r w:rsidRPr="00BE0D58">
        <w:rPr>
          <w:rFonts w:ascii="Arial" w:hAnsi="Arial" w:cs="Arial"/>
          <w:szCs w:val="24"/>
        </w:rPr>
        <w:t>Clinical outcomes of witnessed and monitored cases of in-hospital cardiac arrest in the general ward of a university hospital in Korea</w:t>
      </w:r>
    </w:p>
    <w:p w14:paraId="1FCD2E5B" w14:textId="77777777" w:rsidR="00C92231" w:rsidRPr="00BE0D58" w:rsidRDefault="00C92231" w:rsidP="00C92231">
      <w:pPr>
        <w:spacing w:line="480" w:lineRule="auto"/>
        <w:ind w:left="826"/>
        <w:rPr>
          <w:rFonts w:ascii="Arial" w:eastAsia="바탕" w:hAnsi="Arial" w:cs="Arial"/>
          <w:b/>
          <w:szCs w:val="24"/>
        </w:rPr>
      </w:pPr>
      <w:proofErr w:type="spellStart"/>
      <w:r w:rsidRPr="00BE0D58">
        <w:rPr>
          <w:rFonts w:ascii="Arial" w:hAnsi="Arial" w:cs="Arial"/>
          <w:szCs w:val="24"/>
        </w:rPr>
        <w:t>Gyu</w:t>
      </w:r>
      <w:proofErr w:type="spellEnd"/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Rak</w:t>
      </w:r>
      <w:proofErr w:type="spellEnd"/>
      <w:r w:rsidRPr="00BE0D58">
        <w:rPr>
          <w:rFonts w:ascii="Arial" w:hAnsi="Arial" w:cs="Arial"/>
          <w:szCs w:val="24"/>
        </w:rPr>
        <w:t xml:space="preserve"> Chon, M.D.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Jinmi</w:t>
      </w:r>
      <w:proofErr w:type="spellEnd"/>
      <w:r w:rsidRPr="00BE0D58">
        <w:rPr>
          <w:rFonts w:ascii="Arial" w:hAnsi="Arial" w:cs="Arial"/>
          <w:szCs w:val="24"/>
        </w:rPr>
        <w:t xml:space="preserve"> Lee, R.N.</w:t>
      </w:r>
      <w:r w:rsidRPr="00BE0D58">
        <w:rPr>
          <w:rFonts w:ascii="Arial" w:hAnsi="Arial" w:cs="Arial"/>
          <w:szCs w:val="24"/>
          <w:vertAlign w:val="superscript"/>
        </w:rPr>
        <w:t xml:space="preserve"> 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Yujung</w:t>
      </w:r>
      <w:proofErr w:type="spellEnd"/>
      <w:r w:rsidRPr="00BE0D58">
        <w:rPr>
          <w:rFonts w:ascii="Arial" w:hAnsi="Arial" w:cs="Arial"/>
          <w:szCs w:val="24"/>
        </w:rPr>
        <w:t xml:space="preserve"> Shin, R.N.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Jin</w:t>
      </w:r>
      <w:proofErr w:type="spellEnd"/>
      <w:r w:rsidRPr="00BE0D58">
        <w:rPr>
          <w:rFonts w:ascii="Arial" w:hAnsi="Arial" w:cs="Arial"/>
          <w:szCs w:val="24"/>
        </w:rPr>
        <w:t xml:space="preserve"> Won Huh M.D., Ph.D.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hAnsi="Arial" w:cs="Arial"/>
          <w:szCs w:val="24"/>
        </w:rPr>
        <w:t>, Chae-Man Lim, M.D., Ph.D.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eastAsia="굴림" w:hAnsi="Arial" w:cs="Arial"/>
          <w:szCs w:val="24"/>
        </w:rPr>
        <w:t>,</w:t>
      </w:r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Younsuck</w:t>
      </w:r>
      <w:proofErr w:type="spellEnd"/>
      <w:r w:rsidRPr="00BE0D58">
        <w:rPr>
          <w:rFonts w:ascii="Arial" w:hAnsi="Arial" w:cs="Arial"/>
          <w:szCs w:val="24"/>
        </w:rPr>
        <w:t xml:space="preserve"> Koh, M.D., Ph.D.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eastAsia="굴림" w:hAnsi="Arial" w:cs="Arial"/>
          <w:szCs w:val="24"/>
        </w:rPr>
        <w:t>,</w:t>
      </w:r>
      <w:r w:rsidRPr="00BE0D58">
        <w:rPr>
          <w:rFonts w:ascii="Arial" w:hAnsi="Arial" w:cs="Arial"/>
          <w:szCs w:val="24"/>
        </w:rPr>
        <w:t xml:space="preserve"> Sang-Bum Hong, M.D., Ph.D.</w:t>
      </w:r>
      <w:r w:rsidRPr="00BE0D58">
        <w:rPr>
          <w:rFonts w:ascii="Arial" w:hAnsi="Arial" w:cs="Arial"/>
          <w:szCs w:val="24"/>
          <w:vertAlign w:val="superscript"/>
        </w:rPr>
        <w:t>3</w:t>
      </w:r>
    </w:p>
    <w:p w14:paraId="1D78227E" w14:textId="77777777" w:rsidR="00C92231" w:rsidRPr="00BE0D58" w:rsidRDefault="00C92231" w:rsidP="00C92231">
      <w:pPr>
        <w:spacing w:line="480" w:lineRule="auto"/>
        <w:ind w:left="826"/>
        <w:rPr>
          <w:rFonts w:ascii="Arial" w:eastAsia="맑은 고딕" w:hAnsi="Arial" w:cs="Arial"/>
          <w:b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Respir Care</w:t>
      </w:r>
      <w:r w:rsidRPr="00BE0D58">
        <w:rPr>
          <w:rFonts w:ascii="Arial" w:hAnsi="Arial" w:cs="Arial"/>
          <w:szCs w:val="24"/>
        </w:rPr>
        <w:t>. 2013 Nov;58(11):1937-44.</w:t>
      </w:r>
    </w:p>
    <w:p w14:paraId="24CFEF8D" w14:textId="77777777" w:rsidR="00C92231" w:rsidRPr="00BE0D58" w:rsidRDefault="00C92231" w:rsidP="00C92231">
      <w:pPr>
        <w:spacing w:line="480" w:lineRule="auto"/>
        <w:ind w:left="826"/>
        <w:rPr>
          <w:rFonts w:ascii="Arial" w:eastAsia="바탕" w:hAnsi="Arial" w:cs="Arial"/>
          <w:b/>
          <w:szCs w:val="24"/>
        </w:rPr>
      </w:pPr>
    </w:p>
    <w:p w14:paraId="5825BB67" w14:textId="77777777" w:rsidR="00C92231" w:rsidRPr="00BE0D58" w:rsidRDefault="00C92231" w:rsidP="00C92231">
      <w:pPr>
        <w:numPr>
          <w:ilvl w:val="0"/>
          <w:numId w:val="1"/>
        </w:numPr>
        <w:spacing w:line="480" w:lineRule="auto"/>
        <w:rPr>
          <w:rFonts w:ascii="Arial" w:eastAsia="바탕" w:hAnsi="Arial" w:cs="Arial"/>
          <w:b/>
          <w:szCs w:val="24"/>
        </w:rPr>
      </w:pPr>
      <w:r w:rsidRPr="00BE0D58">
        <w:rPr>
          <w:rFonts w:ascii="Arial" w:eastAsia="바탕" w:hAnsi="Arial" w:cs="Arial"/>
          <w:b/>
          <w:szCs w:val="24"/>
        </w:rPr>
        <w:t>Clinical role of serum pre-B cell colony-enhancing factor in ventilated patients with sepsis and acute respiratory distress syndrome</w:t>
      </w:r>
    </w:p>
    <w:p w14:paraId="3A934DB0" w14:textId="77777777" w:rsidR="00C92231" w:rsidRPr="00BE0D58" w:rsidRDefault="00C92231" w:rsidP="00C92231">
      <w:pPr>
        <w:spacing w:line="480" w:lineRule="auto"/>
        <w:ind w:left="826"/>
        <w:rPr>
          <w:rFonts w:ascii="Arial" w:hAnsi="Arial" w:cs="Arial"/>
          <w:bCs/>
          <w:szCs w:val="24"/>
        </w:rPr>
      </w:pPr>
      <w:proofErr w:type="spellStart"/>
      <w:r w:rsidRPr="00BE0D58">
        <w:rPr>
          <w:rFonts w:ascii="Arial" w:hAnsi="Arial" w:cs="Arial"/>
          <w:bCs/>
          <w:szCs w:val="24"/>
        </w:rPr>
        <w:t>Kwangha</w:t>
      </w:r>
      <w:proofErr w:type="spellEnd"/>
      <w:r w:rsidRPr="00BE0D58">
        <w:rPr>
          <w:rFonts w:ascii="Arial" w:hAnsi="Arial" w:cs="Arial"/>
          <w:bCs/>
          <w:szCs w:val="24"/>
        </w:rPr>
        <w:t xml:space="preserve"> Lee, M.D.</w:t>
      </w:r>
      <w:r w:rsidRPr="00BE0D58">
        <w:rPr>
          <w:rFonts w:ascii="Arial" w:hAnsi="Arial" w:cs="Arial"/>
          <w:bCs/>
          <w:szCs w:val="24"/>
          <w:vertAlign w:val="superscript"/>
        </w:rPr>
        <w:t xml:space="preserve"> 1</w:t>
      </w:r>
      <w:r w:rsidRPr="00BE0D58">
        <w:rPr>
          <w:rFonts w:ascii="Arial" w:hAnsi="Arial" w:cs="Arial"/>
          <w:bCs/>
          <w:szCs w:val="24"/>
        </w:rPr>
        <w:t xml:space="preserve">, </w:t>
      </w:r>
      <w:proofErr w:type="spellStart"/>
      <w:r w:rsidRPr="00BE0D58">
        <w:rPr>
          <w:rFonts w:ascii="Arial" w:hAnsi="Arial" w:cs="Arial"/>
          <w:bCs/>
          <w:szCs w:val="24"/>
        </w:rPr>
        <w:t>Jin</w:t>
      </w:r>
      <w:proofErr w:type="spellEnd"/>
      <w:r w:rsidRPr="00BE0D58">
        <w:rPr>
          <w:rFonts w:ascii="Arial" w:hAnsi="Arial" w:cs="Arial"/>
          <w:bCs/>
          <w:szCs w:val="24"/>
        </w:rPr>
        <w:t xml:space="preserve"> Won Huh, M.D.</w:t>
      </w:r>
      <w:r w:rsidRPr="00BE0D58">
        <w:rPr>
          <w:rFonts w:ascii="Arial" w:hAnsi="Arial" w:cs="Arial"/>
          <w:bCs/>
          <w:szCs w:val="24"/>
          <w:vertAlign w:val="superscript"/>
        </w:rPr>
        <w:t xml:space="preserve"> 2</w:t>
      </w:r>
      <w:r w:rsidRPr="00BE0D58">
        <w:rPr>
          <w:rFonts w:ascii="Arial" w:hAnsi="Arial" w:cs="Arial"/>
          <w:bCs/>
          <w:szCs w:val="24"/>
        </w:rPr>
        <w:t>, Chae-Man Lim, M.D.</w:t>
      </w:r>
      <w:r w:rsidRPr="00BE0D58">
        <w:rPr>
          <w:rFonts w:ascii="Arial" w:hAnsi="Arial" w:cs="Arial"/>
          <w:bCs/>
          <w:szCs w:val="24"/>
          <w:vertAlign w:val="superscript"/>
        </w:rPr>
        <w:t xml:space="preserve"> 2</w:t>
      </w:r>
      <w:r w:rsidRPr="00BE0D58">
        <w:rPr>
          <w:rFonts w:ascii="Arial" w:hAnsi="Arial" w:cs="Arial"/>
          <w:bCs/>
          <w:szCs w:val="24"/>
        </w:rPr>
        <w:t xml:space="preserve">, </w:t>
      </w:r>
      <w:proofErr w:type="spellStart"/>
      <w:r w:rsidRPr="00BE0D58">
        <w:rPr>
          <w:rFonts w:ascii="Arial" w:hAnsi="Arial" w:cs="Arial"/>
          <w:bCs/>
          <w:szCs w:val="24"/>
        </w:rPr>
        <w:t>Younsuck</w:t>
      </w:r>
      <w:proofErr w:type="spellEnd"/>
      <w:r w:rsidRPr="00BE0D58">
        <w:rPr>
          <w:rFonts w:ascii="Arial" w:hAnsi="Arial" w:cs="Arial"/>
          <w:bCs/>
          <w:szCs w:val="24"/>
        </w:rPr>
        <w:t xml:space="preserve"> Koh, M.D.</w:t>
      </w:r>
      <w:r w:rsidRPr="00BE0D58">
        <w:rPr>
          <w:rFonts w:ascii="Arial" w:hAnsi="Arial" w:cs="Arial"/>
          <w:bCs/>
          <w:szCs w:val="24"/>
          <w:vertAlign w:val="superscript"/>
        </w:rPr>
        <w:t xml:space="preserve"> 2</w:t>
      </w:r>
      <w:r w:rsidRPr="00BE0D58">
        <w:rPr>
          <w:rFonts w:ascii="Arial" w:hAnsi="Arial" w:cs="Arial"/>
          <w:bCs/>
          <w:szCs w:val="24"/>
        </w:rPr>
        <w:t>, Sang-Bum Hong, M.D.</w:t>
      </w:r>
      <w:r w:rsidRPr="00BE0D58">
        <w:rPr>
          <w:rFonts w:ascii="Arial" w:hAnsi="Arial" w:cs="Arial"/>
          <w:bCs/>
          <w:szCs w:val="24"/>
          <w:vertAlign w:val="superscript"/>
        </w:rPr>
        <w:t xml:space="preserve"> </w:t>
      </w:r>
      <w:proofErr w:type="gramStart"/>
      <w:r w:rsidRPr="00BE0D58">
        <w:rPr>
          <w:rFonts w:ascii="Arial" w:hAnsi="Arial" w:cs="Arial"/>
          <w:bCs/>
          <w:szCs w:val="24"/>
          <w:vertAlign w:val="superscript"/>
        </w:rPr>
        <w:t>2,</w:t>
      </w:r>
      <w:r w:rsidRPr="00BE0D58">
        <w:rPr>
          <w:rFonts w:ascii="Arial" w:hAnsi="Arial" w:cs="Arial"/>
          <w:bCs/>
          <w:szCs w:val="24"/>
        </w:rPr>
        <w:t>*</w:t>
      </w:r>
      <w:proofErr w:type="gramEnd"/>
    </w:p>
    <w:p w14:paraId="401828A9" w14:textId="77777777" w:rsidR="00C92231" w:rsidRPr="00BE0D58" w:rsidRDefault="00C92231" w:rsidP="00C92231">
      <w:pPr>
        <w:spacing w:line="480" w:lineRule="auto"/>
        <w:ind w:left="709" w:firstLine="117"/>
        <w:rPr>
          <w:rFonts w:ascii="Arial" w:eastAsia="맑은 고딕" w:hAnsi="Arial" w:cs="Arial"/>
          <w:szCs w:val="24"/>
          <w:lang w:eastAsia="ko-KR"/>
        </w:rPr>
      </w:pPr>
      <w:proofErr w:type="spellStart"/>
      <w:r w:rsidRPr="00BE0D58">
        <w:rPr>
          <w:rStyle w:val="jrnl"/>
          <w:rFonts w:ascii="Arial" w:hAnsi="Arial" w:cs="Arial"/>
          <w:szCs w:val="24"/>
        </w:rPr>
        <w:t>Scand</w:t>
      </w:r>
      <w:proofErr w:type="spellEnd"/>
      <w:r w:rsidRPr="00BE0D58">
        <w:rPr>
          <w:rStyle w:val="jrnl"/>
          <w:rFonts w:ascii="Arial" w:hAnsi="Arial" w:cs="Arial"/>
          <w:szCs w:val="24"/>
        </w:rPr>
        <w:t xml:space="preserve"> J Infect Dis</w:t>
      </w:r>
      <w:r w:rsidRPr="00BE0D58">
        <w:rPr>
          <w:rFonts w:ascii="Arial" w:hAnsi="Arial" w:cs="Arial"/>
          <w:szCs w:val="24"/>
        </w:rPr>
        <w:t>. 2013 Oct;45(10):760-5.</w:t>
      </w:r>
    </w:p>
    <w:p w14:paraId="79DCBF6C" w14:textId="77777777" w:rsidR="00C92231" w:rsidRPr="00BE0D58" w:rsidRDefault="00C92231" w:rsidP="00C92231">
      <w:pPr>
        <w:spacing w:line="480" w:lineRule="auto"/>
        <w:rPr>
          <w:rFonts w:ascii="Arial" w:eastAsia="맑은 고딕" w:hAnsi="Arial" w:cs="Arial"/>
          <w:szCs w:val="24"/>
          <w:lang w:eastAsia="ko-KR"/>
        </w:rPr>
      </w:pPr>
    </w:p>
    <w:p w14:paraId="24A87EE2" w14:textId="77777777" w:rsidR="00C92231" w:rsidRPr="00BE0D58" w:rsidRDefault="00C92231" w:rsidP="00C92231">
      <w:pPr>
        <w:numPr>
          <w:ilvl w:val="0"/>
          <w:numId w:val="1"/>
        </w:numPr>
        <w:spacing w:line="480" w:lineRule="auto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hAnsi="Arial" w:cs="Arial"/>
          <w:szCs w:val="24"/>
        </w:rPr>
        <w:t>Clinical characteristics and prognosis of pneumonia and sepsis: multicenter study</w:t>
      </w:r>
    </w:p>
    <w:p w14:paraId="6F186643" w14:textId="77777777" w:rsidR="00C92231" w:rsidRPr="00BE0D58" w:rsidRDefault="00C92231" w:rsidP="00C92231">
      <w:pPr>
        <w:spacing w:line="480" w:lineRule="auto"/>
        <w:ind w:left="826"/>
        <w:rPr>
          <w:rFonts w:ascii="Arial" w:eastAsia="맑은 고딕" w:hAnsi="Arial" w:cs="Arial"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 xml:space="preserve">Minerva </w:t>
      </w:r>
      <w:proofErr w:type="spellStart"/>
      <w:r w:rsidRPr="00BE0D58">
        <w:rPr>
          <w:rStyle w:val="jrnl"/>
          <w:rFonts w:ascii="Arial" w:hAnsi="Arial" w:cs="Arial"/>
          <w:szCs w:val="24"/>
        </w:rPr>
        <w:t>Anestesiol</w:t>
      </w:r>
      <w:proofErr w:type="spellEnd"/>
      <w:r w:rsidRPr="00BE0D58">
        <w:rPr>
          <w:rFonts w:ascii="Arial" w:hAnsi="Arial" w:cs="Arial"/>
          <w:szCs w:val="24"/>
        </w:rPr>
        <w:t>. 2013 Dec;79(12):1356-65.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IF 2.66</w:t>
      </w:r>
    </w:p>
    <w:p w14:paraId="16180118" w14:textId="77777777" w:rsidR="00C92231" w:rsidRPr="00BE0D58" w:rsidRDefault="00C92231" w:rsidP="00C92231">
      <w:pPr>
        <w:spacing w:line="480" w:lineRule="auto"/>
        <w:rPr>
          <w:rFonts w:ascii="Arial" w:eastAsia="맑은 고딕" w:hAnsi="Arial" w:cs="Arial"/>
          <w:szCs w:val="24"/>
          <w:lang w:eastAsia="ko-KR"/>
        </w:rPr>
      </w:pPr>
    </w:p>
    <w:p w14:paraId="31EEA6CC" w14:textId="77777777" w:rsidR="00C92231" w:rsidRPr="00BE0D58" w:rsidRDefault="00C92231" w:rsidP="00C92231">
      <w:pPr>
        <w:numPr>
          <w:ilvl w:val="0"/>
          <w:numId w:val="1"/>
        </w:numPr>
        <w:rPr>
          <w:rFonts w:ascii="Arial" w:hAnsi="Arial" w:cs="Arial"/>
          <w:szCs w:val="24"/>
          <w:u w:val="single"/>
        </w:rPr>
      </w:pPr>
      <w:r w:rsidRPr="00BE0D58">
        <w:rPr>
          <w:rFonts w:ascii="Arial" w:hAnsi="Arial" w:cs="Arial"/>
          <w:szCs w:val="24"/>
          <w:u w:val="single"/>
        </w:rPr>
        <w:t xml:space="preserve">Epidemiological analysis of critically ill adult patients with pandemic influenza A/H1N1 in South </w:t>
      </w:r>
      <w:proofErr w:type="gramStart"/>
      <w:r w:rsidRPr="00BE0D58">
        <w:rPr>
          <w:rFonts w:ascii="Arial" w:hAnsi="Arial" w:cs="Arial"/>
          <w:szCs w:val="24"/>
          <w:u w:val="single"/>
        </w:rPr>
        <w:t>Korea :</w:t>
      </w:r>
      <w:proofErr w:type="gramEnd"/>
      <w:r w:rsidRPr="00BE0D58">
        <w:rPr>
          <w:rFonts w:ascii="Arial" w:hAnsi="Arial" w:cs="Arial"/>
          <w:szCs w:val="24"/>
          <w:u w:val="single"/>
        </w:rPr>
        <w:t xml:space="preserve"> special emphasis on different epidemiology from the Western countries</w:t>
      </w:r>
    </w:p>
    <w:p w14:paraId="2B81B8FA" w14:textId="77777777" w:rsidR="00C92231" w:rsidRPr="00BE0D58" w:rsidRDefault="00C92231" w:rsidP="00C92231">
      <w:pPr>
        <w:ind w:left="709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hAnsi="Arial" w:cs="Arial"/>
          <w:caps/>
          <w:szCs w:val="24"/>
        </w:rPr>
        <w:lastRenderedPageBreak/>
        <w:t>S. B. Hong</w:t>
      </w:r>
      <w:r w:rsidRPr="00BE0D58">
        <w:rPr>
          <w:rFonts w:ascii="Arial" w:hAnsi="Arial" w:cs="Arial"/>
          <w:caps/>
          <w:szCs w:val="24"/>
          <w:vertAlign w:val="superscript"/>
        </w:rPr>
        <w:t>1</w:t>
      </w:r>
      <w:r w:rsidRPr="00BE0D58">
        <w:rPr>
          <w:rFonts w:ascii="Arial" w:hAnsi="Arial" w:cs="Arial"/>
          <w:caps/>
          <w:szCs w:val="24"/>
        </w:rPr>
        <w:t>, E. Y. Choi</w:t>
      </w:r>
      <w:r w:rsidRPr="00BE0D58">
        <w:rPr>
          <w:rFonts w:ascii="Arial" w:hAnsi="Arial" w:cs="Arial"/>
          <w:caps/>
          <w:szCs w:val="24"/>
          <w:vertAlign w:val="superscript"/>
        </w:rPr>
        <w:t>1</w:t>
      </w:r>
      <w:r w:rsidRPr="00BE0D58">
        <w:rPr>
          <w:rFonts w:ascii="Arial" w:hAnsi="Arial" w:cs="Arial"/>
          <w:caps/>
          <w:szCs w:val="24"/>
        </w:rPr>
        <w:t>, S. H. Kim</w:t>
      </w:r>
      <w:r w:rsidRPr="00BE0D58">
        <w:rPr>
          <w:rFonts w:ascii="Arial" w:hAnsi="Arial" w:cs="Arial"/>
          <w:caps/>
          <w:szCs w:val="24"/>
          <w:vertAlign w:val="superscript"/>
        </w:rPr>
        <w:t>1</w:t>
      </w:r>
      <w:r w:rsidRPr="00BE0D58">
        <w:rPr>
          <w:rFonts w:ascii="Arial" w:hAnsi="Arial" w:cs="Arial"/>
          <w:caps/>
          <w:szCs w:val="24"/>
        </w:rPr>
        <w:t>, G. Y. Suh</w:t>
      </w:r>
      <w:r w:rsidRPr="00BE0D58">
        <w:rPr>
          <w:rFonts w:ascii="Arial" w:hAnsi="Arial" w:cs="Arial"/>
          <w:caps/>
          <w:szCs w:val="24"/>
          <w:vertAlign w:val="superscript"/>
        </w:rPr>
        <w:t>2</w:t>
      </w:r>
      <w:r w:rsidRPr="00BE0D58">
        <w:rPr>
          <w:rFonts w:ascii="Arial" w:hAnsi="Arial" w:cs="Arial"/>
          <w:caps/>
          <w:szCs w:val="24"/>
        </w:rPr>
        <w:t>, M. S. Park</w:t>
      </w:r>
      <w:r w:rsidRPr="00BE0D58">
        <w:rPr>
          <w:rFonts w:ascii="Arial" w:hAnsi="Arial" w:cs="Arial"/>
          <w:caps/>
          <w:szCs w:val="24"/>
          <w:vertAlign w:val="superscript"/>
        </w:rPr>
        <w:t>3</w:t>
      </w:r>
      <w:r w:rsidRPr="00BE0D58">
        <w:rPr>
          <w:rFonts w:ascii="Arial" w:hAnsi="Arial" w:cs="Arial"/>
          <w:caps/>
          <w:szCs w:val="24"/>
        </w:rPr>
        <w:t>, M. G.</w:t>
      </w:r>
      <w:r w:rsidRPr="00BE0D58">
        <w:rPr>
          <w:rFonts w:ascii="Arial" w:eastAsia="맑은 고딕" w:hAnsi="Arial" w:cs="Arial"/>
          <w:caps/>
          <w:szCs w:val="24"/>
          <w:lang w:eastAsia="ko-KR"/>
        </w:rPr>
        <w:t xml:space="preserve"> </w:t>
      </w:r>
      <w:r w:rsidRPr="00BE0D58">
        <w:rPr>
          <w:rFonts w:ascii="Arial" w:hAnsi="Arial" w:cs="Arial"/>
          <w:caps/>
          <w:szCs w:val="24"/>
        </w:rPr>
        <w:t>Lee</w:t>
      </w:r>
      <w:r w:rsidRPr="00BE0D58">
        <w:rPr>
          <w:rFonts w:ascii="Arial" w:hAnsi="Arial" w:cs="Arial"/>
          <w:caps/>
          <w:szCs w:val="24"/>
          <w:vertAlign w:val="superscript"/>
        </w:rPr>
        <w:t>4</w:t>
      </w:r>
      <w:r w:rsidRPr="00BE0D58">
        <w:rPr>
          <w:rFonts w:ascii="Arial" w:hAnsi="Arial" w:cs="Arial"/>
          <w:caps/>
          <w:szCs w:val="24"/>
        </w:rPr>
        <w:t>, J. m. Lim</w:t>
      </w:r>
      <w:r w:rsidRPr="00BE0D58">
        <w:rPr>
          <w:rFonts w:ascii="Arial" w:hAnsi="Arial" w:cs="Arial"/>
          <w:caps/>
          <w:szCs w:val="24"/>
          <w:vertAlign w:val="superscript"/>
        </w:rPr>
        <w:t>1</w:t>
      </w:r>
      <w:r w:rsidRPr="00BE0D58">
        <w:rPr>
          <w:rFonts w:ascii="Arial" w:hAnsi="Arial" w:cs="Arial"/>
          <w:caps/>
          <w:szCs w:val="24"/>
        </w:rPr>
        <w:t>, H. K. Lee</w:t>
      </w:r>
      <w:r w:rsidRPr="00BE0D58">
        <w:rPr>
          <w:rFonts w:ascii="Arial" w:hAnsi="Arial" w:cs="Arial"/>
          <w:caps/>
          <w:szCs w:val="24"/>
          <w:vertAlign w:val="superscript"/>
        </w:rPr>
        <w:t>5</w:t>
      </w:r>
      <w:r w:rsidRPr="00BE0D58">
        <w:rPr>
          <w:rFonts w:ascii="Arial" w:hAnsi="Arial" w:cs="Arial"/>
          <w:caps/>
          <w:szCs w:val="24"/>
        </w:rPr>
        <w:t>, S. C. Kim</w:t>
      </w:r>
      <w:r w:rsidRPr="00BE0D58">
        <w:rPr>
          <w:rFonts w:ascii="Arial" w:hAnsi="Arial" w:cs="Arial"/>
          <w:caps/>
          <w:szCs w:val="24"/>
          <w:vertAlign w:val="superscript"/>
        </w:rPr>
        <w:t>6</w:t>
      </w:r>
      <w:r w:rsidRPr="00BE0D58">
        <w:rPr>
          <w:rFonts w:ascii="Arial" w:hAnsi="Arial" w:cs="Arial"/>
          <w:caps/>
          <w:szCs w:val="24"/>
        </w:rPr>
        <w:t>, S. J. Kim</w:t>
      </w:r>
      <w:r w:rsidRPr="00BE0D58">
        <w:rPr>
          <w:rFonts w:ascii="Arial" w:hAnsi="Arial" w:cs="Arial"/>
          <w:caps/>
          <w:szCs w:val="24"/>
          <w:vertAlign w:val="superscript"/>
        </w:rPr>
        <w:t>7</w:t>
      </w:r>
      <w:r w:rsidRPr="00BE0D58">
        <w:rPr>
          <w:rFonts w:ascii="Arial" w:hAnsi="Arial" w:cs="Arial"/>
          <w:caps/>
          <w:szCs w:val="24"/>
        </w:rPr>
        <w:t>, K. U. Kim</w:t>
      </w:r>
      <w:r w:rsidRPr="00BE0D58">
        <w:rPr>
          <w:rFonts w:ascii="Arial" w:hAnsi="Arial" w:cs="Arial"/>
          <w:caps/>
          <w:szCs w:val="24"/>
          <w:vertAlign w:val="superscript"/>
        </w:rPr>
        <w:t>8</w:t>
      </w:r>
      <w:r w:rsidRPr="00BE0D58">
        <w:rPr>
          <w:rFonts w:ascii="Arial" w:hAnsi="Arial" w:cs="Arial"/>
          <w:caps/>
          <w:szCs w:val="24"/>
        </w:rPr>
        <w:t>, S. H. Kwak</w:t>
      </w:r>
      <w:r w:rsidRPr="00BE0D58">
        <w:rPr>
          <w:rFonts w:ascii="Arial" w:hAnsi="Arial" w:cs="Arial"/>
          <w:caps/>
          <w:szCs w:val="24"/>
          <w:vertAlign w:val="superscript"/>
        </w:rPr>
        <w:t xml:space="preserve">9 </w:t>
      </w:r>
      <w:r w:rsidRPr="00BE0D58">
        <w:rPr>
          <w:rFonts w:ascii="Arial" w:hAnsi="Arial" w:cs="Arial"/>
          <w:caps/>
          <w:szCs w:val="24"/>
        </w:rPr>
        <w:t>AND Y. s. Koh</w:t>
      </w:r>
      <w:r w:rsidRPr="00BE0D58">
        <w:rPr>
          <w:rFonts w:ascii="Arial" w:hAnsi="Arial" w:cs="Arial"/>
          <w:caps/>
          <w:szCs w:val="24"/>
          <w:vertAlign w:val="superscript"/>
        </w:rPr>
        <w:t>1*</w:t>
      </w:r>
      <w:r w:rsidRPr="00BE0D58">
        <w:rPr>
          <w:rFonts w:ascii="Arial" w:hAnsi="Arial" w:cs="Arial"/>
          <w:caps/>
          <w:szCs w:val="24"/>
        </w:rPr>
        <w:t xml:space="preserve"> </w:t>
      </w:r>
      <w:r w:rsidRPr="00BE0D58">
        <w:rPr>
          <w:rFonts w:ascii="Arial" w:hAnsi="Arial" w:cs="Arial"/>
          <w:szCs w:val="24"/>
        </w:rPr>
        <w:t>on behalf of The Korean Society of Critical Care Medicine H1N1 collaborative†</w:t>
      </w:r>
    </w:p>
    <w:p w14:paraId="2AA212A2" w14:textId="77777777" w:rsidR="00C92231" w:rsidRPr="00BE0D58" w:rsidRDefault="00C92231" w:rsidP="00C92231">
      <w:pPr>
        <w:ind w:left="709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돋움" w:hAnsi="Arial" w:cs="Arial"/>
          <w:szCs w:val="24"/>
        </w:rPr>
        <w:t>Epidemiology and Infection</w:t>
      </w:r>
      <w:r w:rsidRPr="00BE0D58">
        <w:rPr>
          <w:rFonts w:ascii="Arial" w:eastAsia="돋움" w:hAnsi="Arial" w:cs="Arial"/>
          <w:szCs w:val="24"/>
          <w:lang w:eastAsia="ko-KR"/>
        </w:rPr>
        <w:t xml:space="preserve"> 2012 Aug 1:1-10 (</w:t>
      </w:r>
      <w:r w:rsidRPr="00BE0D58">
        <w:rPr>
          <w:rFonts w:ascii="Arial" w:eastAsia="맑은 고딕" w:hAnsi="Arial" w:cs="Arial"/>
          <w:szCs w:val="24"/>
          <w:lang w:eastAsia="ko-KR"/>
        </w:rPr>
        <w:t>SCI)</w:t>
      </w:r>
    </w:p>
    <w:p w14:paraId="26B19317" w14:textId="77777777" w:rsidR="00C92231" w:rsidRPr="00BE0D58" w:rsidRDefault="00C92231" w:rsidP="00C92231">
      <w:pPr>
        <w:ind w:left="709"/>
        <w:rPr>
          <w:rFonts w:ascii="Arial" w:eastAsia="맑은 고딕" w:hAnsi="Arial" w:cs="Arial"/>
          <w:caps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Epidemiol Infect</w:t>
      </w:r>
      <w:r w:rsidRPr="00BE0D58">
        <w:rPr>
          <w:rFonts w:ascii="Arial" w:hAnsi="Arial" w:cs="Arial"/>
          <w:szCs w:val="24"/>
        </w:rPr>
        <w:t>. 2013 May;141(5):1070-9.</w:t>
      </w:r>
    </w:p>
    <w:p w14:paraId="0564A2B7" w14:textId="77777777" w:rsidR="00C92231" w:rsidRPr="00BE0D58" w:rsidRDefault="00C92231" w:rsidP="00C92231">
      <w:pPr>
        <w:ind w:left="709"/>
        <w:rPr>
          <w:rFonts w:ascii="Arial" w:eastAsia="맑은 고딕" w:hAnsi="Arial" w:cs="Arial"/>
          <w:caps/>
          <w:szCs w:val="24"/>
          <w:lang w:eastAsia="ko-KR"/>
        </w:rPr>
      </w:pPr>
    </w:p>
    <w:p w14:paraId="00C2F34B" w14:textId="77777777" w:rsidR="00C92231" w:rsidRPr="00BE0D58" w:rsidRDefault="00C92231" w:rsidP="00C92231">
      <w:pPr>
        <w:numPr>
          <w:ilvl w:val="0"/>
          <w:numId w:val="1"/>
        </w:numPr>
        <w:rPr>
          <w:rFonts w:ascii="Arial" w:hAnsi="Arial" w:cs="Arial"/>
          <w:szCs w:val="24"/>
          <w:u w:val="single"/>
        </w:rPr>
      </w:pPr>
      <w:r w:rsidRPr="00BE0D58">
        <w:rPr>
          <w:rFonts w:ascii="Arial" w:hAnsi="Arial" w:cs="Arial"/>
          <w:szCs w:val="24"/>
          <w:u w:val="single"/>
        </w:rPr>
        <w:t>A comparison of the time from sepsis to inception of continuous renal replacement therapy versus RIFLE criteria in patients with septic acute kidney injury</w:t>
      </w:r>
    </w:p>
    <w:p w14:paraId="51FC292F" w14:textId="77777777" w:rsidR="00C92231" w:rsidRPr="00BE0D58" w:rsidRDefault="00C92231" w:rsidP="00C92231">
      <w:pPr>
        <w:ind w:left="826"/>
        <w:rPr>
          <w:rFonts w:ascii="Arial" w:eastAsia="맑은 고딕" w:hAnsi="Arial" w:cs="Arial"/>
          <w:szCs w:val="24"/>
          <w:lang w:eastAsia="ko-KR"/>
        </w:rPr>
      </w:pPr>
      <w:proofErr w:type="spellStart"/>
      <w:r w:rsidRPr="00BE0D58">
        <w:rPr>
          <w:rFonts w:ascii="Arial" w:hAnsi="Arial" w:cs="Arial"/>
          <w:szCs w:val="24"/>
        </w:rPr>
        <w:t>Gyu</w:t>
      </w:r>
      <w:proofErr w:type="spellEnd"/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Rak</w:t>
      </w:r>
      <w:proofErr w:type="spellEnd"/>
      <w:r w:rsidRPr="00BE0D58">
        <w:rPr>
          <w:rFonts w:ascii="Arial" w:hAnsi="Arial" w:cs="Arial"/>
          <w:szCs w:val="24"/>
        </w:rPr>
        <w:t xml:space="preserve"> Chon, M.D.</w:t>
      </w:r>
      <w:r w:rsidRPr="00BE0D58">
        <w:rPr>
          <w:rFonts w:ascii="Arial" w:hAnsi="Arial" w:cs="Arial"/>
          <w:szCs w:val="24"/>
          <w:vertAlign w:val="superscript"/>
        </w:rPr>
        <w:t>1</w:t>
      </w:r>
      <w:r w:rsidRPr="00BE0D58">
        <w:rPr>
          <w:rFonts w:ascii="Arial" w:hAnsi="Arial" w:cs="Arial"/>
          <w:szCs w:val="24"/>
        </w:rPr>
        <w:t>, Jai Won Chang, M.D., Ph.D.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</w:t>
      </w:r>
      <w:proofErr w:type="spellStart"/>
      <w:r w:rsidRPr="00BE0D58">
        <w:rPr>
          <w:rFonts w:ascii="Arial" w:eastAsia="Arial Unicode MS" w:hAnsi="Arial" w:cs="Arial"/>
          <w:bCs/>
          <w:szCs w:val="24"/>
        </w:rPr>
        <w:t>Jin</w:t>
      </w:r>
      <w:proofErr w:type="spellEnd"/>
      <w:r w:rsidRPr="00BE0D58">
        <w:rPr>
          <w:rFonts w:ascii="Arial" w:eastAsia="Arial Unicode MS" w:hAnsi="Arial" w:cs="Arial"/>
          <w:bCs/>
          <w:szCs w:val="24"/>
        </w:rPr>
        <w:t xml:space="preserve"> Won Huh</w:t>
      </w:r>
      <w:r w:rsidRPr="00BE0D58">
        <w:rPr>
          <w:rFonts w:ascii="Arial" w:eastAsia="Arial Unicode MS" w:hAnsi="Arial" w:cs="Arial"/>
          <w:bCs/>
          <w:szCs w:val="24"/>
          <w:vertAlign w:val="superscript"/>
        </w:rPr>
        <w:t xml:space="preserve"> </w:t>
      </w:r>
      <w:r w:rsidRPr="00BE0D58">
        <w:rPr>
          <w:rFonts w:ascii="Arial" w:eastAsia="Arial Unicode MS" w:hAnsi="Arial" w:cs="Arial"/>
          <w:bCs/>
          <w:szCs w:val="24"/>
        </w:rPr>
        <w:t>M.D., Ph.D.</w:t>
      </w:r>
      <w:r w:rsidRPr="00BE0D58">
        <w:rPr>
          <w:rFonts w:ascii="Arial" w:eastAsia="Arial Unicode MS" w:hAnsi="Arial" w:cs="Arial"/>
          <w:bCs/>
          <w:szCs w:val="24"/>
          <w:vertAlign w:val="superscript"/>
        </w:rPr>
        <w:t>3</w:t>
      </w:r>
      <w:r w:rsidRPr="00BE0D58">
        <w:rPr>
          <w:rFonts w:ascii="Arial" w:eastAsia="Arial Unicode MS" w:hAnsi="Arial" w:cs="Arial"/>
          <w:bCs/>
          <w:szCs w:val="24"/>
        </w:rPr>
        <w:t xml:space="preserve">, </w:t>
      </w:r>
      <w:r w:rsidRPr="00BE0D58">
        <w:rPr>
          <w:rFonts w:ascii="Arial" w:hAnsi="Arial" w:cs="Arial"/>
          <w:szCs w:val="24"/>
        </w:rPr>
        <w:t>Chae-Man Lim, M.D., Ph.D.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eastAsia="굴림" w:hAnsi="Arial" w:cs="Arial"/>
          <w:szCs w:val="24"/>
        </w:rPr>
        <w:t xml:space="preserve">, </w:t>
      </w:r>
      <w:proofErr w:type="spellStart"/>
      <w:r w:rsidRPr="00BE0D58">
        <w:rPr>
          <w:rFonts w:ascii="Arial" w:hAnsi="Arial" w:cs="Arial"/>
          <w:szCs w:val="24"/>
        </w:rPr>
        <w:t>Younsuck</w:t>
      </w:r>
      <w:proofErr w:type="spellEnd"/>
      <w:r w:rsidRPr="00BE0D58">
        <w:rPr>
          <w:rFonts w:ascii="Arial" w:hAnsi="Arial" w:cs="Arial"/>
          <w:szCs w:val="24"/>
        </w:rPr>
        <w:t xml:space="preserve"> Koh, M.D., Ph.D.</w:t>
      </w:r>
      <w:r w:rsidRPr="00BE0D58">
        <w:rPr>
          <w:rFonts w:ascii="Arial" w:hAnsi="Arial" w:cs="Arial"/>
          <w:szCs w:val="24"/>
          <w:vertAlign w:val="superscript"/>
        </w:rPr>
        <w:t>3</w:t>
      </w:r>
      <w:r w:rsidRPr="00BE0D58">
        <w:rPr>
          <w:rFonts w:ascii="Arial" w:eastAsia="굴림" w:hAnsi="Arial" w:cs="Arial"/>
          <w:szCs w:val="24"/>
        </w:rPr>
        <w:t>,</w:t>
      </w:r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Su</w:t>
      </w:r>
      <w:proofErr w:type="spellEnd"/>
      <w:r w:rsidRPr="00BE0D58">
        <w:rPr>
          <w:rFonts w:ascii="Arial" w:hAnsi="Arial" w:cs="Arial"/>
          <w:szCs w:val="24"/>
        </w:rPr>
        <w:t xml:space="preserve"> </w:t>
      </w:r>
      <w:proofErr w:type="spellStart"/>
      <w:r w:rsidRPr="00BE0D58">
        <w:rPr>
          <w:rFonts w:ascii="Arial" w:hAnsi="Arial" w:cs="Arial"/>
          <w:szCs w:val="24"/>
        </w:rPr>
        <w:t>Kil</w:t>
      </w:r>
      <w:proofErr w:type="spellEnd"/>
      <w:r w:rsidRPr="00BE0D58">
        <w:rPr>
          <w:rFonts w:ascii="Arial" w:hAnsi="Arial" w:cs="Arial"/>
          <w:szCs w:val="24"/>
        </w:rPr>
        <w:t xml:space="preserve"> Park, M.D., Ph.D.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Jung </w:t>
      </w:r>
      <w:proofErr w:type="spellStart"/>
      <w:r w:rsidRPr="00BE0D58">
        <w:rPr>
          <w:rFonts w:ascii="Arial" w:hAnsi="Arial" w:cs="Arial"/>
          <w:szCs w:val="24"/>
        </w:rPr>
        <w:t>Sik</w:t>
      </w:r>
      <w:proofErr w:type="spellEnd"/>
      <w:r w:rsidRPr="00BE0D58">
        <w:rPr>
          <w:rFonts w:ascii="Arial" w:hAnsi="Arial" w:cs="Arial"/>
          <w:szCs w:val="24"/>
        </w:rPr>
        <w:t xml:space="preserve"> Park, M.D., Ph.D.</w:t>
      </w:r>
      <w:r w:rsidRPr="00BE0D58">
        <w:rPr>
          <w:rFonts w:ascii="Arial" w:hAnsi="Arial" w:cs="Arial"/>
          <w:szCs w:val="24"/>
          <w:vertAlign w:val="superscript"/>
        </w:rPr>
        <w:t>2</w:t>
      </w:r>
      <w:r w:rsidRPr="00BE0D58">
        <w:rPr>
          <w:rFonts w:ascii="Arial" w:hAnsi="Arial" w:cs="Arial"/>
          <w:szCs w:val="24"/>
        </w:rPr>
        <w:t xml:space="preserve">, Sang-Bum Hong, M.D., </w:t>
      </w:r>
      <w:proofErr w:type="spellStart"/>
      <w:proofErr w:type="gramStart"/>
      <w:r w:rsidRPr="00BE0D58">
        <w:rPr>
          <w:rFonts w:ascii="Arial" w:hAnsi="Arial" w:cs="Arial"/>
          <w:szCs w:val="24"/>
        </w:rPr>
        <w:t>Ph.D</w:t>
      </w:r>
      <w:proofErr w:type="spellEnd"/>
      <w:proofErr w:type="gramEnd"/>
    </w:p>
    <w:p w14:paraId="51C4DEF8" w14:textId="77777777" w:rsidR="00C92231" w:rsidRPr="00BE0D58" w:rsidRDefault="00C92231" w:rsidP="00C92231">
      <w:pPr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ab/>
        <w:t xml:space="preserve">Shock 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2012;38:30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-6. (SCI)</w:t>
      </w:r>
    </w:p>
    <w:p w14:paraId="08AAAECF" w14:textId="77777777" w:rsidR="00C92231" w:rsidRPr="00BE0D58" w:rsidRDefault="00C92231" w:rsidP="00C92231">
      <w:pPr>
        <w:rPr>
          <w:rFonts w:ascii="Arial" w:eastAsia="맑은 고딕" w:hAnsi="Arial" w:cs="Arial"/>
          <w:szCs w:val="24"/>
          <w:lang w:eastAsia="ko-KR"/>
        </w:rPr>
      </w:pPr>
    </w:p>
    <w:p w14:paraId="1700DF18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Relationship between the MIC of vancomycin and clinical outcome in patients with MRSA nosocomial pneumonia.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Choi EY, Huh JW, Lim CM, Koh Y, Kim SH, Choi SH, Kim YS, Kim MN,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Hong SB</w:t>
      </w:r>
    </w:p>
    <w:p w14:paraId="177B4F6C" w14:textId="77777777" w:rsidR="00C92231" w:rsidRPr="00BE0D58" w:rsidRDefault="00C92231" w:rsidP="00C92231">
      <w:pPr>
        <w:ind w:firstLineChars="300" w:firstLine="72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 xml:space="preserve">Intensive Care Med. 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2011;37:639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-647. (SCI)</w:t>
      </w:r>
    </w:p>
    <w:p w14:paraId="70A2A272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2A3EE2CE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Triple combination antiviral drug for pandemic H1N1 in critically ill patients on mechanical ventilation.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Kim WY, Suh GY, Huh JW, Kim SH, Kim MJ, Kim YS, Kim HR, Ryu YJ, Han MS, Ko YG, Chon GR, Lee KH, Choi SH, </w:t>
      </w:r>
      <w:r w:rsidRPr="00BE0D58">
        <w:rPr>
          <w:rFonts w:ascii="Arial" w:eastAsia="맑은 고딕" w:hAnsi="Arial" w:cs="Arial"/>
          <w:b/>
          <w:bCs/>
          <w:szCs w:val="24"/>
          <w:lang w:eastAsia="ko-KR"/>
        </w:rPr>
        <w:t>Hong SB</w:t>
      </w:r>
      <w:r w:rsidRPr="00BE0D58">
        <w:rPr>
          <w:rFonts w:ascii="Arial" w:eastAsia="맑은 고딕" w:hAnsi="Arial" w:cs="Arial"/>
          <w:szCs w:val="24"/>
          <w:lang w:eastAsia="ko-KR"/>
        </w:rPr>
        <w:t>; for the Korean Society of Critical Care Medicine (KSCCM) H1N1 Collaborative.</w:t>
      </w:r>
    </w:p>
    <w:p w14:paraId="498FC82F" w14:textId="77777777" w:rsidR="00C92231" w:rsidRPr="00BE0D58" w:rsidRDefault="00C92231" w:rsidP="00C92231">
      <w:pPr>
        <w:ind w:leftChars="250" w:left="600" w:firstLineChars="50" w:firstLine="120"/>
        <w:jc w:val="both"/>
        <w:rPr>
          <w:rFonts w:ascii="Arial" w:eastAsia="맑은 고딕" w:hAnsi="Arial" w:cs="Arial"/>
          <w:szCs w:val="24"/>
          <w:lang w:eastAsia="ko-KR"/>
        </w:rPr>
      </w:pP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Antimicrob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Agents Chemother. 2011 Dec;55(12):5703-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5709.(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SCI)</w:t>
      </w:r>
    </w:p>
    <w:p w14:paraId="2BFF9AA0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07DBC704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Physiologic Effect and Safety of the Pumpless Extracorporeal Interventional Lung Assist System in Patients with Acute Respiratory Failure – A Pilot Study.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Woo Hyun Cho,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Kwangha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Lee,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Won Huh, Chae-Man Lim,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 and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 xml:space="preserve">Sang-Bum Hong </w:t>
      </w:r>
    </w:p>
    <w:p w14:paraId="156EA498" w14:textId="77777777" w:rsidR="00C92231" w:rsidRPr="00BE0D58" w:rsidRDefault="00C92231" w:rsidP="00C92231">
      <w:pPr>
        <w:ind w:leftChars="20" w:left="745" w:hanging="697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ab/>
        <w:t>Artificial organ. 2012. Apr; 36(4):434-8. (SCI)</w:t>
      </w:r>
    </w:p>
    <w:p w14:paraId="50AD2147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1CE27444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bCs/>
          <w:szCs w:val="24"/>
          <w:lang w:eastAsia="ko-KR"/>
        </w:rPr>
      </w:pPr>
      <w:r w:rsidRPr="00BE0D58">
        <w:rPr>
          <w:rFonts w:ascii="Arial" w:eastAsia="맑은 고딕" w:hAnsi="Arial" w:cs="Arial"/>
          <w:bCs/>
          <w:szCs w:val="24"/>
          <w:u w:val="single"/>
          <w:lang w:eastAsia="ko-KR"/>
        </w:rPr>
        <w:t xml:space="preserve">Treatment of septic shock patients with low dose hydrocortisone: 3 days </w:t>
      </w:r>
      <w:r w:rsidRPr="00BE0D58">
        <w:rPr>
          <w:rFonts w:ascii="Arial" w:eastAsia="맑은 고딕" w:hAnsi="Arial" w:cs="Arial"/>
          <w:bCs/>
          <w:i/>
          <w:iCs/>
          <w:szCs w:val="24"/>
          <w:u w:val="single"/>
          <w:lang w:eastAsia="ko-KR"/>
        </w:rPr>
        <w:t>versus</w:t>
      </w:r>
      <w:r w:rsidRPr="00BE0D58">
        <w:rPr>
          <w:rFonts w:ascii="Arial" w:eastAsia="맑은 고딕" w:hAnsi="Arial" w:cs="Arial"/>
          <w:bCs/>
          <w:szCs w:val="24"/>
          <w:u w:val="single"/>
          <w:lang w:eastAsia="ko-KR"/>
        </w:rPr>
        <w:t xml:space="preserve"> 7 days: a pilot study.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Won Huh, Hye-Sook Choi, Chae-Man Lim,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Koh, Yeon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Mok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Oh, Tae Sun Shim, Sang Do Lee, Woo Sung Kim, Dong Soon Kim AND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</w:p>
    <w:p w14:paraId="36931584" w14:textId="77777777" w:rsidR="00C92231" w:rsidRPr="00BE0D58" w:rsidRDefault="00C92231" w:rsidP="00C92231">
      <w:pPr>
        <w:ind w:leftChars="310" w:left="744"/>
        <w:jc w:val="both"/>
        <w:rPr>
          <w:rFonts w:ascii="Arial" w:eastAsia="맑은 고딕" w:hAnsi="Arial" w:cs="Arial"/>
          <w:bCs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Respirology. 2011 Oct;16(7):1088-1095. (SCIE)</w:t>
      </w:r>
    </w:p>
    <w:p w14:paraId="43AD475D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69978F87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Analysis of systemic corticosteroid usage and survival in patients requiring mechanical ventilation for severe community-acquired pneumonia.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Chon GR, Lim CM, Koh Y,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Hong SB</w:t>
      </w:r>
    </w:p>
    <w:p w14:paraId="766A1897" w14:textId="77777777" w:rsidR="00C92231" w:rsidRPr="00BE0D58" w:rsidRDefault="00C92231" w:rsidP="00C92231">
      <w:pPr>
        <w:ind w:firstLineChars="300" w:firstLine="72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J Infect Chemother. 2011 Aug;17(4):449-55. (SCIE)</w:t>
      </w:r>
    </w:p>
    <w:p w14:paraId="5F3E3DEF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u w:val="single"/>
          <w:lang w:eastAsia="ko-KR"/>
        </w:rPr>
      </w:pPr>
    </w:p>
    <w:p w14:paraId="71DAD502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bCs/>
          <w:szCs w:val="24"/>
          <w:lang w:eastAsia="ko-KR"/>
        </w:rPr>
      </w:pPr>
      <w:r w:rsidRPr="00BE0D58">
        <w:rPr>
          <w:rFonts w:ascii="Arial" w:eastAsia="맑은 고딕" w:hAnsi="Arial" w:cs="Arial"/>
          <w:bCs/>
          <w:szCs w:val="24"/>
          <w:u w:val="single"/>
          <w:lang w:eastAsia="ko-KR"/>
        </w:rPr>
        <w:t>Usefulness of quantitative endotracheal aspirate cultures in intensive care unit patients with suspected pneumonia.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szCs w:val="24"/>
          <w:lang w:eastAsia="ko-KR"/>
        </w:rPr>
        <w:t>Yoon Mi Shin, Yeon-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Mok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Oh,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Mi Na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lastRenderedPageBreak/>
        <w:t xml:space="preserve">Kim, 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Tae Sun Shim, Chae-Man Lim, Sang Do Lee,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Koh, Woo Sung Kim, Dong Soon Kim and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</w:p>
    <w:p w14:paraId="732AB019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bCs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JKMS. 2011;26(7):865-9 (SCI)</w:t>
      </w:r>
    </w:p>
    <w:p w14:paraId="47B2B162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u w:val="single"/>
          <w:lang w:eastAsia="ko-KR"/>
        </w:rPr>
      </w:pPr>
    </w:p>
    <w:p w14:paraId="2D4BD1A6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Analysis of progression in RIFLE classification on outcome in patients with severe sepsis and septic shock.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Won Young Kim, </w:t>
      </w:r>
      <w:proofErr w:type="spellStart"/>
      <w:r w:rsidRPr="00BE0D58">
        <w:rPr>
          <w:rFonts w:ascii="Arial" w:eastAsia="맑은 고딕" w:hAnsi="Arial" w:cs="Arial"/>
          <w:bCs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Won Huh, Chae-Man Lim, </w:t>
      </w:r>
      <w:proofErr w:type="spellStart"/>
      <w:r w:rsidRPr="00BE0D58">
        <w:rPr>
          <w:rFonts w:ascii="Arial" w:eastAsia="맑은 고딕" w:hAnsi="Arial" w:cs="Arial"/>
          <w:bCs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Koh, </w:t>
      </w:r>
      <w:r w:rsidRPr="00BE0D58">
        <w:rPr>
          <w:rFonts w:ascii="Arial" w:eastAsia="맑은 고딕" w:hAnsi="Arial" w:cs="Arial"/>
          <w:b/>
          <w:bCs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</w:t>
      </w:r>
    </w:p>
    <w:p w14:paraId="50B68700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J Crit Care</w:t>
      </w:r>
      <w:r w:rsidRPr="00BE0D58">
        <w:rPr>
          <w:rFonts w:ascii="Arial" w:hAnsi="Arial" w:cs="Arial"/>
          <w:szCs w:val="24"/>
        </w:rPr>
        <w:t>. 2012 Feb;27(1</w:t>
      </w:r>
      <w:proofErr w:type="gramStart"/>
      <w:r w:rsidRPr="00BE0D58">
        <w:rPr>
          <w:rFonts w:ascii="Arial" w:hAnsi="Arial" w:cs="Arial"/>
          <w:szCs w:val="24"/>
        </w:rPr>
        <w:t>):104.e</w:t>
      </w:r>
      <w:proofErr w:type="gramEnd"/>
      <w:r w:rsidRPr="00BE0D58">
        <w:rPr>
          <w:rFonts w:ascii="Arial" w:hAnsi="Arial" w:cs="Arial"/>
          <w:szCs w:val="24"/>
        </w:rPr>
        <w:t>1-7.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(SCI)</w:t>
      </w:r>
    </w:p>
    <w:p w14:paraId="0565DF99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u w:val="single"/>
          <w:lang w:eastAsia="ko-KR"/>
        </w:rPr>
      </w:pPr>
    </w:p>
    <w:p w14:paraId="303FA6D5" w14:textId="77777777" w:rsidR="00C92231" w:rsidRPr="00BE0D58" w:rsidRDefault="00C92231" w:rsidP="00C92231">
      <w:pPr>
        <w:numPr>
          <w:ilvl w:val="0"/>
          <w:numId w:val="1"/>
        </w:numPr>
        <w:ind w:left="743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Fatal pandemic influenza A⁄H1N1 infection complicated by probable invasive pulmonary aspergillosis.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Sung-Han Kim, Mi-Na Kim, Sang-Oh Lee, Sang-Ho Choi, Yang Soo Kim, Jun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Hee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Woo, Chae-Man Lim,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 and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u w:val="single"/>
          <w:lang w:eastAsia="ko-KR"/>
        </w:rPr>
        <w:t xml:space="preserve"> </w:t>
      </w:r>
    </w:p>
    <w:p w14:paraId="14F00057" w14:textId="77777777" w:rsidR="00C92231" w:rsidRPr="00BE0D58" w:rsidRDefault="00C92231" w:rsidP="00C92231">
      <w:pPr>
        <w:ind w:leftChars="200" w:left="480" w:firstLineChars="100" w:firstLine="24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Style w:val="jrnl"/>
          <w:rFonts w:ascii="Arial" w:hAnsi="Arial" w:cs="Arial"/>
          <w:szCs w:val="24"/>
        </w:rPr>
        <w:t>Mycoses</w:t>
      </w:r>
      <w:r w:rsidRPr="00BE0D58">
        <w:rPr>
          <w:rFonts w:ascii="Arial" w:hAnsi="Arial" w:cs="Arial"/>
          <w:szCs w:val="24"/>
        </w:rPr>
        <w:t>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r w:rsidRPr="00BE0D58">
        <w:rPr>
          <w:rFonts w:ascii="Arial" w:hAnsi="Arial" w:cs="Arial"/>
          <w:szCs w:val="24"/>
        </w:rPr>
        <w:t>2012 Mar;55(2):189-92</w:t>
      </w:r>
      <w:r w:rsidRPr="00BE0D58">
        <w:rPr>
          <w:rFonts w:ascii="Arial" w:eastAsia="맑은 고딕" w:hAnsi="Arial" w:cs="Arial"/>
          <w:szCs w:val="24"/>
          <w:lang w:eastAsia="ko-KR"/>
        </w:rPr>
        <w:t>. (SCI)</w:t>
      </w:r>
    </w:p>
    <w:p w14:paraId="5649BD9B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65FBBF65" w14:textId="77777777" w:rsidR="00C92231" w:rsidRPr="00BE0D58" w:rsidRDefault="00C92231" w:rsidP="00C92231">
      <w:pPr>
        <w:numPr>
          <w:ilvl w:val="0"/>
          <w:numId w:val="1"/>
        </w:numPr>
        <w:ind w:left="687" w:hanging="403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A comparison of acute kidney injury classifications in patients with severe sepsis and septic shock.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Won Young, Kim, </w:t>
      </w:r>
      <w:proofErr w:type="spellStart"/>
      <w:r w:rsidRPr="00BE0D58">
        <w:rPr>
          <w:rFonts w:ascii="Arial" w:eastAsia="맑은 고딕" w:hAnsi="Arial" w:cs="Arial"/>
          <w:bCs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Won, </w:t>
      </w:r>
      <w:proofErr w:type="gramStart"/>
      <w:r w:rsidRPr="00BE0D58">
        <w:rPr>
          <w:rFonts w:ascii="Arial" w:eastAsia="맑은 고딕" w:hAnsi="Arial" w:cs="Arial"/>
          <w:bCs/>
          <w:szCs w:val="24"/>
          <w:lang w:eastAsia="ko-KR"/>
        </w:rPr>
        <w:t>Huh</w:t>
      </w:r>
      <w:proofErr w:type="gramEnd"/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, Chae-Man, Lim, </w:t>
      </w:r>
      <w:proofErr w:type="spellStart"/>
      <w:r w:rsidRPr="00BE0D58">
        <w:rPr>
          <w:rFonts w:ascii="Arial" w:eastAsia="맑은 고딕" w:hAnsi="Arial" w:cs="Arial"/>
          <w:bCs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, Koh, </w:t>
      </w:r>
      <w:r w:rsidRPr="00BE0D58">
        <w:rPr>
          <w:rFonts w:ascii="Arial" w:eastAsia="맑은 고딕" w:hAnsi="Arial" w:cs="Arial"/>
          <w:b/>
          <w:bCs/>
          <w:szCs w:val="24"/>
          <w:lang w:eastAsia="ko-KR"/>
        </w:rPr>
        <w:t>Sang-Bum, Hong</w:t>
      </w:r>
    </w:p>
    <w:p w14:paraId="05EA689A" w14:textId="77777777" w:rsidR="00C92231" w:rsidRPr="00BE0D58" w:rsidRDefault="00C92231" w:rsidP="00C92231">
      <w:pPr>
        <w:ind w:firstLineChars="290" w:firstLine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The American Journal of the Medical Sciences. 2012 nov;350-6 (SCI)</w:t>
      </w:r>
    </w:p>
    <w:p w14:paraId="0CBB866F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1121036E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 xml:space="preserve">Clinical significance of enzymatic </w:t>
      </w:r>
      <w:proofErr w:type="spellStart"/>
      <w:proofErr w:type="gramStart"/>
      <w:r w:rsidRPr="00BE0D58">
        <w:rPr>
          <w:rFonts w:ascii="Arial" w:eastAsia="맑은 고딕" w:hAnsi="Arial" w:cs="Arial"/>
          <w:szCs w:val="24"/>
          <w:u w:val="single"/>
          <w:lang w:eastAsia="ko-KR"/>
        </w:rPr>
        <w:t>lysophosphatidylcholine</w:t>
      </w:r>
      <w:proofErr w:type="spellEnd"/>
      <w:r w:rsidRPr="00BE0D58">
        <w:rPr>
          <w:rFonts w:ascii="Arial" w:eastAsia="맑은 고딕" w:hAnsi="Arial" w:cs="Arial"/>
          <w:szCs w:val="24"/>
          <w:u w:val="single"/>
          <w:lang w:eastAsia="ko-KR"/>
        </w:rPr>
        <w:t>(</w:t>
      </w:r>
      <w:proofErr w:type="gramEnd"/>
      <w:r w:rsidRPr="00BE0D58">
        <w:rPr>
          <w:rFonts w:ascii="Arial" w:eastAsia="맑은 고딕" w:hAnsi="Arial" w:cs="Arial"/>
          <w:szCs w:val="24"/>
          <w:u w:val="single"/>
          <w:lang w:eastAsia="ko-KR"/>
        </w:rPr>
        <w:t>LPC) assay data in patients with sepsis.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Woo Hyun Cho,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Taejin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Park, Yun Young Park,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Won Huh, Chae-Man Lim,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Koh, Dong-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Keun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Song and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</w:p>
    <w:p w14:paraId="3A8D41CB" w14:textId="77777777" w:rsidR="00C92231" w:rsidRPr="00BE0D58" w:rsidRDefault="00C92231" w:rsidP="00C92231">
      <w:pPr>
        <w:ind w:leftChars="300" w:left="72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 xml:space="preserve">European Journal of Clinical Microbiology &amp; Infectious Diseases. 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2012;31:1805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-10(SCI)</w:t>
      </w:r>
    </w:p>
    <w:p w14:paraId="5821D060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2443E598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szCs w:val="24"/>
          <w:lang w:eastAsia="ko-KR"/>
        </w:rPr>
      </w:pPr>
      <w:bookmarkStart w:id="0" w:name="Abstract"/>
      <w:bookmarkEnd w:id="0"/>
      <w:r w:rsidRPr="00BE0D58">
        <w:rPr>
          <w:rFonts w:ascii="Arial" w:eastAsia="맑은 고딕" w:hAnsi="Arial" w:cs="Arial"/>
          <w:bCs/>
          <w:szCs w:val="24"/>
          <w:u w:val="single"/>
          <w:lang w:eastAsia="ko-KR"/>
        </w:rPr>
        <w:t>Essential Role of Pre-B-Cell Colony Enhancing Factor in Ventilator-induced Lung Injury.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lang w:eastAsia="ko-KR"/>
        </w:rPr>
        <w:t>, Yong Huang, Liliana Moreno-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Vinasco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, Saad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Sammani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, Jaideep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Moitra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, Joseph W Barnard,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Shwu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-Fan Ma, Tamara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Mirzapoiazova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, Carrie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Evenoski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>, Ryan R Reeves, Eddie T Chiang, Gabriel D Lang, Aliya N Husain, Steven M Dudek, Jeffrey R Jacobson, Shui Q Ye, Yves A Lussier, and Joe GN Garcia</w:t>
      </w:r>
    </w:p>
    <w:p w14:paraId="5BCBAF37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 xml:space="preserve">Am J Respir Crit Care Med. 2008;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>178: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605-617.</w:t>
      </w:r>
    </w:p>
    <w:p w14:paraId="300DB742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193C367F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 xml:space="preserve">Characteristics </w:t>
      </w:r>
      <w:r w:rsidRPr="00BE0D58">
        <w:rPr>
          <w:rFonts w:ascii="Arial" w:eastAsia="맑은 고딕" w:hAnsi="Arial" w:cs="Arial"/>
          <w:bCs/>
          <w:szCs w:val="24"/>
          <w:u w:val="single"/>
          <w:lang w:eastAsia="ko-KR"/>
        </w:rPr>
        <w:t>of Mechanical Ventilation Employed in Intensive Care Units: A Multicenter Survey of Hospitals.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, Bum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Jin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Oh, Young Sam Kim,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Eun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Hae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Kang, Chang Ho Kim, Yong Bum Park, Min Soo Han,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Cheungsoo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Shin for the </w:t>
      </w:r>
      <w:r w:rsidRPr="00BE0D58">
        <w:rPr>
          <w:rFonts w:ascii="Arial" w:eastAsia="맑은 고딕" w:hAnsi="Arial" w:cs="Arial"/>
          <w:bCs/>
          <w:szCs w:val="24"/>
          <w:lang w:eastAsia="ko-KR"/>
        </w:rPr>
        <w:t>Korean study group on respiratory failure (KOSREF)</w:t>
      </w:r>
    </w:p>
    <w:p w14:paraId="36035F9C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 xml:space="preserve">J Korean Med Sci. 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2008;23:811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-6.</w:t>
      </w:r>
    </w:p>
    <w:p w14:paraId="3A77A35D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u w:val="single"/>
          <w:lang w:eastAsia="ko-KR"/>
        </w:rPr>
      </w:pPr>
    </w:p>
    <w:p w14:paraId="1AC2E966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b/>
          <w:szCs w:val="24"/>
          <w:lang w:val="en-GB" w:eastAsia="ko-KR"/>
        </w:rPr>
      </w:pPr>
      <w:r w:rsidRPr="00BE0D58">
        <w:rPr>
          <w:rFonts w:ascii="Arial" w:eastAsia="맑은 고딕" w:hAnsi="Arial" w:cs="Arial"/>
          <w:bCs/>
          <w:szCs w:val="24"/>
          <w:u w:val="single"/>
          <w:lang w:val="en-GB" w:eastAsia="ko-KR"/>
        </w:rPr>
        <w:t>Diagnostic Utility of Soluble Triggering Receptor Expressed on Myeloid Cells-1 in BAL Fluid from Patients with Bilateral Lung Infiltrates.</w:t>
      </w:r>
      <w:r w:rsidRPr="00BE0D58">
        <w:rPr>
          <w:rFonts w:ascii="Arial" w:eastAsia="맑은 고딕" w:hAnsi="Arial" w:cs="Arial"/>
          <w:bCs/>
          <w:szCs w:val="24"/>
          <w:lang w:val="en-GB" w:eastAsia="ko-KR"/>
        </w:rPr>
        <w:t xml:space="preserve"> 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Jin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 xml:space="preserve"> Won Huh, Chae-Man Lim, 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 xml:space="preserve"> Koh, Yeon 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Mok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 xml:space="preserve"> Oh, Tae Sun Shim, Sang Do Lee, Woo Sung Kim, Dong Soon Kim, Won Dong Kim and </w:t>
      </w:r>
      <w:r w:rsidRPr="00BE0D58">
        <w:rPr>
          <w:rFonts w:ascii="Arial" w:eastAsia="맑은 고딕" w:hAnsi="Arial" w:cs="Arial"/>
          <w:b/>
          <w:szCs w:val="24"/>
          <w:lang w:val="en-GB" w:eastAsia="ko-KR"/>
        </w:rPr>
        <w:t>Sang-Bum Hong</w:t>
      </w:r>
    </w:p>
    <w:p w14:paraId="4280B3E3" w14:textId="77777777" w:rsidR="00C92231" w:rsidRPr="00BE0D58" w:rsidRDefault="00C92231" w:rsidP="00C92231">
      <w:pPr>
        <w:ind w:leftChars="50" w:left="120" w:firstLineChars="250" w:firstLine="600"/>
        <w:jc w:val="both"/>
        <w:rPr>
          <w:rFonts w:ascii="Arial" w:eastAsia="맑은 고딕" w:hAnsi="Arial" w:cs="Arial"/>
          <w:szCs w:val="24"/>
          <w:lang w:val="en-GB" w:eastAsia="ko-KR"/>
        </w:rPr>
      </w:pPr>
      <w:r w:rsidRPr="00BE0D58">
        <w:rPr>
          <w:rFonts w:ascii="Arial" w:eastAsia="맑은 고딕" w:hAnsi="Arial" w:cs="Arial"/>
          <w:bCs/>
          <w:szCs w:val="24"/>
          <w:lang w:val="en-GB" w:eastAsia="ko-KR"/>
        </w:rPr>
        <w:t>Crit Care 2008;12(1</w:t>
      </w:r>
      <w:proofErr w:type="gramStart"/>
      <w:r w:rsidRPr="00BE0D58">
        <w:rPr>
          <w:rFonts w:ascii="Arial" w:eastAsia="맑은 고딕" w:hAnsi="Arial" w:cs="Arial"/>
          <w:bCs/>
          <w:szCs w:val="24"/>
          <w:lang w:val="en-GB" w:eastAsia="ko-KR"/>
        </w:rPr>
        <w:t>):R</w:t>
      </w:r>
      <w:proofErr w:type="gramEnd"/>
      <w:r w:rsidRPr="00BE0D58">
        <w:rPr>
          <w:rFonts w:ascii="Arial" w:eastAsia="맑은 고딕" w:hAnsi="Arial" w:cs="Arial"/>
          <w:bCs/>
          <w:szCs w:val="24"/>
          <w:lang w:val="en-GB" w:eastAsia="ko-KR"/>
        </w:rPr>
        <w:t>6.</w:t>
      </w:r>
    </w:p>
    <w:p w14:paraId="5E81F064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u w:val="single"/>
          <w:lang w:val="en-GB" w:eastAsia="ko-KR"/>
        </w:rPr>
      </w:pPr>
    </w:p>
    <w:p w14:paraId="39F01FDE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lastRenderedPageBreak/>
        <w:t>Induced hypothermia as a new approach to lung rest for the acutely injured lung.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/>
          <w:szCs w:val="24"/>
          <w:lang w:val="en-GB" w:eastAsia="ko-KR"/>
        </w:rPr>
        <w:t>Hong, Sang-Bum</w:t>
      </w:r>
      <w:r w:rsidRPr="00BE0D58">
        <w:rPr>
          <w:rFonts w:ascii="Arial" w:eastAsia="맑은 고딕" w:hAnsi="Arial" w:cs="Arial"/>
          <w:szCs w:val="24"/>
          <w:lang w:val="en-GB" w:eastAsia="ko-KR"/>
        </w:rPr>
        <w:t xml:space="preserve">; Koh, 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>; Lee, In-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Chul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 xml:space="preserve">; Kim, Mi </w:t>
      </w:r>
      <w:proofErr w:type="spellStart"/>
      <w:r w:rsidRPr="00BE0D58">
        <w:rPr>
          <w:rFonts w:ascii="Arial" w:eastAsia="맑은 고딕" w:hAnsi="Arial" w:cs="Arial"/>
          <w:szCs w:val="24"/>
          <w:lang w:val="en-GB" w:eastAsia="ko-KR"/>
        </w:rPr>
        <w:t>Joung</w:t>
      </w:r>
      <w:proofErr w:type="spellEnd"/>
      <w:r w:rsidRPr="00BE0D58">
        <w:rPr>
          <w:rFonts w:ascii="Arial" w:eastAsia="맑은 고딕" w:hAnsi="Arial" w:cs="Arial"/>
          <w:szCs w:val="24"/>
          <w:lang w:val="en-GB" w:eastAsia="ko-KR"/>
        </w:rPr>
        <w:t>; Kim, Woo Sung; Kim, Dong-Soon; Kim, Won Dong; Lim, Chae-Man</w:t>
      </w:r>
    </w:p>
    <w:p w14:paraId="4C0364EF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Crit Care Med 2005;33(9):2049-2055.</w:t>
      </w:r>
    </w:p>
    <w:p w14:paraId="39440422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015F67FE" w14:textId="77777777" w:rsidR="00C92231" w:rsidRPr="00BE0D58" w:rsidRDefault="00C92231" w:rsidP="00C92231">
      <w:pPr>
        <w:numPr>
          <w:ilvl w:val="0"/>
          <w:numId w:val="1"/>
        </w:numPr>
        <w:ind w:left="709" w:hanging="425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u w:val="single"/>
          <w:lang w:eastAsia="ko-KR"/>
        </w:rPr>
        <w:t>The hemodynamic and metabolic physiology of cold perfluorocarbon - induced hypothermia during partial liquid ventilation in the normal rabbit.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 </w:t>
      </w:r>
      <w:r w:rsidRPr="00BE0D58">
        <w:rPr>
          <w:rFonts w:ascii="Arial" w:eastAsia="맑은 고딕" w:hAnsi="Arial" w:cs="Arial"/>
          <w:b/>
          <w:szCs w:val="24"/>
          <w:lang w:eastAsia="ko-KR"/>
        </w:rPr>
        <w:t>Sang-Bum Hong</w:t>
      </w:r>
      <w:r w:rsidRPr="00BE0D58">
        <w:rPr>
          <w:rFonts w:ascii="Arial" w:eastAsia="맑은 고딕" w:hAnsi="Arial" w:cs="Arial"/>
          <w:szCs w:val="24"/>
          <w:lang w:eastAsia="ko-KR"/>
        </w:rPr>
        <w:t xml:space="preserve">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Younsuck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Koh,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Taesun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Shim,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Sangdo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Lee, Woosung Kim, Dong-soon Kim, </w:t>
      </w:r>
      <w:proofErr w:type="spellStart"/>
      <w:r w:rsidRPr="00BE0D58">
        <w:rPr>
          <w:rFonts w:ascii="Arial" w:eastAsia="맑은 고딕" w:hAnsi="Arial" w:cs="Arial"/>
          <w:szCs w:val="24"/>
          <w:lang w:eastAsia="ko-KR"/>
        </w:rPr>
        <w:t>Wondong</w:t>
      </w:r>
      <w:proofErr w:type="spellEnd"/>
      <w:r w:rsidRPr="00BE0D58">
        <w:rPr>
          <w:rFonts w:ascii="Arial" w:eastAsia="맑은 고딕" w:hAnsi="Arial" w:cs="Arial"/>
          <w:szCs w:val="24"/>
          <w:lang w:eastAsia="ko-KR"/>
        </w:rPr>
        <w:t xml:space="preserve"> Kim, Chae-man Lim</w:t>
      </w:r>
    </w:p>
    <w:p w14:paraId="4425345E" w14:textId="77777777" w:rsidR="00C92231" w:rsidRPr="00BE0D58" w:rsidRDefault="00C92231" w:rsidP="00C92231">
      <w:pPr>
        <w:ind w:leftChars="290" w:left="696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 xml:space="preserve">Analgesia &amp; Anesthesia </w:t>
      </w:r>
      <w:proofErr w:type="gramStart"/>
      <w:r w:rsidRPr="00BE0D58">
        <w:rPr>
          <w:rFonts w:ascii="Arial" w:eastAsia="맑은 고딕" w:hAnsi="Arial" w:cs="Arial"/>
          <w:szCs w:val="24"/>
          <w:lang w:eastAsia="ko-KR"/>
        </w:rPr>
        <w:t>2002;94:157</w:t>
      </w:r>
      <w:proofErr w:type="gramEnd"/>
      <w:r w:rsidRPr="00BE0D58">
        <w:rPr>
          <w:rFonts w:ascii="Arial" w:eastAsia="맑은 고딕" w:hAnsi="Arial" w:cs="Arial"/>
          <w:szCs w:val="24"/>
          <w:lang w:eastAsia="ko-KR"/>
        </w:rPr>
        <w:t>-62.</w:t>
      </w:r>
    </w:p>
    <w:p w14:paraId="6256E3B9" w14:textId="77777777" w:rsidR="00C92231" w:rsidRPr="00BE0D58" w:rsidRDefault="00C92231" w:rsidP="00C92231">
      <w:pPr>
        <w:jc w:val="both"/>
        <w:rPr>
          <w:rFonts w:ascii="Arial" w:eastAsia="맑은 고딕" w:hAnsi="Arial" w:cs="Arial"/>
          <w:b/>
          <w:szCs w:val="24"/>
          <w:u w:val="single"/>
        </w:rPr>
      </w:pPr>
      <w:r w:rsidRPr="00BE0D58">
        <w:rPr>
          <w:rFonts w:ascii="Arial" w:eastAsia="맑은 고딕" w:hAnsi="Arial" w:cs="Arial"/>
          <w:b/>
          <w:szCs w:val="24"/>
          <w:u w:val="single"/>
          <w:lang w:eastAsia="ko-KR"/>
        </w:rPr>
        <w:br w:type="page"/>
      </w:r>
      <w:proofErr w:type="gramStart"/>
      <w:r w:rsidRPr="00BE0D58">
        <w:rPr>
          <w:rFonts w:ascii="Arial" w:eastAsia="맑은 고딕" w:hAnsi="Arial" w:cs="Arial"/>
          <w:b/>
          <w:szCs w:val="24"/>
          <w:u w:val="single"/>
          <w:lang w:eastAsia="ko-KR"/>
        </w:rPr>
        <w:lastRenderedPageBreak/>
        <w:t>Publications :</w:t>
      </w:r>
      <w:proofErr w:type="gramEnd"/>
      <w:r w:rsidRPr="00BE0D58">
        <w:rPr>
          <w:rFonts w:ascii="Arial" w:eastAsia="맑은 고딕" w:hAnsi="Arial" w:cs="Arial"/>
          <w:b/>
          <w:szCs w:val="24"/>
          <w:u w:val="single"/>
          <w:lang w:eastAsia="ko-KR"/>
        </w:rPr>
        <w:t xml:space="preserve"> SCI(E) included only recent second author</w:t>
      </w:r>
    </w:p>
    <w:p w14:paraId="3A6B12E3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38C070C6" w14:textId="77777777" w:rsidR="00C92231" w:rsidRPr="00C92231" w:rsidRDefault="00C92231" w:rsidP="00C92231">
      <w:pPr>
        <w:pStyle w:val="1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hyperlink r:id="rId29" w:history="1">
        <w:r w:rsidRPr="00C92231">
          <w:rPr>
            <w:rStyle w:val="a6"/>
            <w:rFonts w:ascii="Arial" w:hAnsi="Arial" w:cs="Arial"/>
            <w:color w:val="000000" w:themeColor="text1"/>
          </w:rPr>
          <w:t>Viral infection in patients with severe pneumonia requiring intensive care unit admission.</w:t>
        </w:r>
      </w:hyperlink>
    </w:p>
    <w:p w14:paraId="49B31B65" w14:textId="77777777" w:rsidR="00C92231" w:rsidRPr="00C92231" w:rsidRDefault="00C92231" w:rsidP="00C92231">
      <w:pPr>
        <w:pStyle w:val="desc"/>
        <w:ind w:leftChars="300" w:left="720"/>
        <w:rPr>
          <w:rFonts w:ascii="Arial" w:hAnsi="Arial" w:cs="Arial"/>
          <w:color w:val="000000" w:themeColor="text1"/>
        </w:rPr>
      </w:pPr>
      <w:r w:rsidRPr="00C92231">
        <w:rPr>
          <w:rFonts w:ascii="Arial" w:hAnsi="Arial" w:cs="Arial"/>
          <w:color w:val="000000" w:themeColor="text1"/>
        </w:rPr>
        <w:t xml:space="preserve">Choi SH, </w:t>
      </w:r>
      <w:r w:rsidRPr="00C92231">
        <w:rPr>
          <w:rFonts w:ascii="Arial" w:hAnsi="Arial" w:cs="Arial"/>
          <w:b/>
          <w:bCs/>
          <w:color w:val="000000" w:themeColor="text1"/>
        </w:rPr>
        <w:t>Hong SB</w:t>
      </w:r>
      <w:r w:rsidRPr="00C92231">
        <w:rPr>
          <w:rFonts w:ascii="Arial" w:hAnsi="Arial" w:cs="Arial"/>
          <w:color w:val="000000" w:themeColor="text1"/>
        </w:rPr>
        <w:t xml:space="preserve">, Ko GB, Lee Y, Park HJ, Park SY, Moon SM, Cho OH, Park KH, Chong YP, Kim SH, Huh JW, Sung H, Do KH, Lee SO, Kim MN, </w:t>
      </w:r>
      <w:proofErr w:type="spellStart"/>
      <w:r w:rsidRPr="00C92231">
        <w:rPr>
          <w:rFonts w:ascii="Arial" w:hAnsi="Arial" w:cs="Arial"/>
          <w:color w:val="000000" w:themeColor="text1"/>
        </w:rPr>
        <w:t>Jeong</w:t>
      </w:r>
      <w:proofErr w:type="spellEnd"/>
      <w:r w:rsidRPr="00C92231">
        <w:rPr>
          <w:rFonts w:ascii="Arial" w:hAnsi="Arial" w:cs="Arial"/>
          <w:color w:val="000000" w:themeColor="text1"/>
        </w:rPr>
        <w:t xml:space="preserve"> JY, Lim CM, Kim YS, Woo JH, Koh Y.</w:t>
      </w:r>
    </w:p>
    <w:p w14:paraId="772EC5C2" w14:textId="77777777" w:rsidR="00C92231" w:rsidRPr="00C92231" w:rsidRDefault="00C92231" w:rsidP="00C92231">
      <w:pPr>
        <w:pStyle w:val="details"/>
        <w:ind w:leftChars="300" w:left="720"/>
        <w:rPr>
          <w:rFonts w:ascii="Arial" w:hAnsi="Arial" w:cs="Arial"/>
          <w:color w:val="000000" w:themeColor="text1"/>
        </w:rPr>
      </w:pPr>
      <w:r w:rsidRPr="00C92231">
        <w:rPr>
          <w:rStyle w:val="jrnl"/>
          <w:rFonts w:ascii="Arial" w:hAnsi="Arial" w:cs="Arial"/>
          <w:color w:val="000000" w:themeColor="text1"/>
        </w:rPr>
        <w:t>Am J Respir Crit Care Med</w:t>
      </w:r>
      <w:r w:rsidRPr="00C92231">
        <w:rPr>
          <w:rFonts w:ascii="Arial" w:hAnsi="Arial" w:cs="Arial"/>
          <w:color w:val="000000" w:themeColor="text1"/>
        </w:rPr>
        <w:t>. 2012 Aug 15;186(4):325-32.</w:t>
      </w:r>
    </w:p>
    <w:p w14:paraId="58659C09" w14:textId="77777777" w:rsidR="00C92231" w:rsidRPr="00C92231" w:rsidRDefault="00C92231" w:rsidP="00C92231">
      <w:pPr>
        <w:ind w:left="700" w:hanging="700"/>
        <w:jc w:val="both"/>
        <w:rPr>
          <w:rFonts w:ascii="Arial" w:eastAsia="맑은 고딕" w:hAnsi="Arial" w:cs="Arial"/>
          <w:color w:val="000000" w:themeColor="text1"/>
          <w:szCs w:val="24"/>
          <w:lang w:eastAsia="ko-KR"/>
        </w:rPr>
      </w:pPr>
    </w:p>
    <w:p w14:paraId="4D1FE926" w14:textId="77777777" w:rsidR="00C92231" w:rsidRPr="00C92231" w:rsidRDefault="00C92231" w:rsidP="00C92231">
      <w:pPr>
        <w:pStyle w:val="1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hyperlink r:id="rId30" w:history="1">
        <w:r w:rsidRPr="00C92231">
          <w:rPr>
            <w:rStyle w:val="a6"/>
            <w:rFonts w:ascii="Arial" w:hAnsi="Arial" w:cs="Arial"/>
            <w:color w:val="000000" w:themeColor="text1"/>
          </w:rPr>
          <w:t>Corticosteroid treatment in critically ill patients with pandemic influenza A/H1N1 2009 infection: analytic strategy using propensity scores.</w:t>
        </w:r>
      </w:hyperlink>
    </w:p>
    <w:p w14:paraId="5C403583" w14:textId="77777777" w:rsidR="00C92231" w:rsidRPr="00BE0D58" w:rsidRDefault="00C92231" w:rsidP="00C92231">
      <w:pPr>
        <w:pStyle w:val="desc"/>
        <w:ind w:leftChars="300" w:left="720"/>
        <w:rPr>
          <w:rFonts w:ascii="Arial" w:hAnsi="Arial" w:cs="Arial"/>
        </w:rPr>
      </w:pPr>
      <w:r w:rsidRPr="00BE0D58">
        <w:rPr>
          <w:rFonts w:ascii="Arial" w:hAnsi="Arial" w:cs="Arial"/>
        </w:rPr>
        <w:t xml:space="preserve">Kim SH, </w:t>
      </w:r>
      <w:r w:rsidRPr="00BE0D58">
        <w:rPr>
          <w:rFonts w:ascii="Arial" w:hAnsi="Arial" w:cs="Arial"/>
          <w:b/>
          <w:bCs/>
        </w:rPr>
        <w:t>Hong SB</w:t>
      </w:r>
      <w:r w:rsidRPr="00BE0D58">
        <w:rPr>
          <w:rFonts w:ascii="Arial" w:hAnsi="Arial" w:cs="Arial"/>
        </w:rPr>
        <w:t xml:space="preserve">, Yun SC, Choi WI, </w:t>
      </w:r>
      <w:proofErr w:type="spellStart"/>
      <w:r w:rsidRPr="00BE0D58">
        <w:rPr>
          <w:rFonts w:ascii="Arial" w:hAnsi="Arial" w:cs="Arial"/>
        </w:rPr>
        <w:t>Ahn</w:t>
      </w:r>
      <w:proofErr w:type="spellEnd"/>
      <w:r w:rsidRPr="00BE0D58">
        <w:rPr>
          <w:rFonts w:ascii="Arial" w:hAnsi="Arial" w:cs="Arial"/>
        </w:rPr>
        <w:t xml:space="preserve"> JJ, Lee YJ, Lee HB, Lim CM, Koh Y; Korean Society of Critical Care Medicine H1N1 Collaborative.</w:t>
      </w:r>
    </w:p>
    <w:p w14:paraId="2651D335" w14:textId="77777777" w:rsidR="00C92231" w:rsidRPr="00BE0D58" w:rsidRDefault="00C92231" w:rsidP="00C92231">
      <w:pPr>
        <w:pStyle w:val="details"/>
        <w:ind w:leftChars="300" w:left="720"/>
        <w:rPr>
          <w:rFonts w:ascii="Arial" w:hAnsi="Arial" w:cs="Arial"/>
        </w:rPr>
      </w:pPr>
      <w:r w:rsidRPr="00BE0D58">
        <w:rPr>
          <w:rStyle w:val="jrnl"/>
          <w:rFonts w:ascii="Arial" w:hAnsi="Arial" w:cs="Arial"/>
        </w:rPr>
        <w:t>Am J Respir Crit Care Med</w:t>
      </w:r>
      <w:r w:rsidRPr="00BE0D58">
        <w:rPr>
          <w:rFonts w:ascii="Arial" w:hAnsi="Arial" w:cs="Arial"/>
        </w:rPr>
        <w:t xml:space="preserve">. 2011 May 1;183(9):1207-14. </w:t>
      </w:r>
    </w:p>
    <w:p w14:paraId="2C207252" w14:textId="77777777" w:rsidR="00C92231" w:rsidRPr="00BE0D58" w:rsidRDefault="00C92231" w:rsidP="00C92231">
      <w:pPr>
        <w:ind w:left="760"/>
        <w:jc w:val="both"/>
        <w:rPr>
          <w:rFonts w:ascii="Arial" w:eastAsia="맑은 고딕" w:hAnsi="Arial" w:cs="Arial"/>
          <w:szCs w:val="24"/>
          <w:lang w:eastAsia="ko-KR"/>
        </w:rPr>
      </w:pPr>
    </w:p>
    <w:p w14:paraId="73CE7400" w14:textId="77777777" w:rsidR="00C92231" w:rsidRPr="00BE0D58" w:rsidRDefault="00C92231" w:rsidP="00C92231">
      <w:pPr>
        <w:numPr>
          <w:ilvl w:val="0"/>
          <w:numId w:val="3"/>
        </w:numPr>
        <w:jc w:val="both"/>
        <w:rPr>
          <w:rFonts w:ascii="Arial" w:eastAsia="맑은 고딕" w:hAnsi="Arial" w:cs="Arial"/>
          <w:szCs w:val="24"/>
          <w:lang w:eastAsia="ko-KR"/>
        </w:rPr>
      </w:pPr>
      <w:hyperlink r:id="rId31" w:history="1">
        <w:r w:rsidRPr="00BE0D58">
          <w:rPr>
            <w:rFonts w:ascii="Arial" w:hAnsi="Arial" w:cs="Arial"/>
            <w:szCs w:val="24"/>
            <w:u w:val="single"/>
          </w:rPr>
          <w:t>A cluster of lung injury cases associated with home humidifier use: an epidemiological investigation.</w:t>
        </w:r>
      </w:hyperlink>
    </w:p>
    <w:p w14:paraId="52451764" w14:textId="77777777" w:rsidR="00C92231" w:rsidRPr="00BE0D58" w:rsidRDefault="00C92231" w:rsidP="00C92231">
      <w:pPr>
        <w:pStyle w:val="desc2"/>
        <w:shd w:val="clear" w:color="auto" w:fill="FFFFFF"/>
        <w:ind w:leftChars="300" w:left="720"/>
        <w:rPr>
          <w:rFonts w:ascii="Arial" w:hAnsi="Arial" w:cs="Arial"/>
          <w:sz w:val="24"/>
          <w:szCs w:val="24"/>
        </w:rPr>
      </w:pPr>
      <w:r w:rsidRPr="00BE0D58">
        <w:rPr>
          <w:rFonts w:ascii="Arial" w:hAnsi="Arial" w:cs="Arial"/>
          <w:sz w:val="24"/>
          <w:szCs w:val="24"/>
        </w:rPr>
        <w:t xml:space="preserve">Kim HJ, Lee MS, </w:t>
      </w:r>
      <w:r w:rsidRPr="00BE0D58">
        <w:rPr>
          <w:rFonts w:ascii="Arial" w:hAnsi="Arial" w:cs="Arial"/>
          <w:b/>
          <w:bCs/>
          <w:sz w:val="24"/>
          <w:szCs w:val="24"/>
        </w:rPr>
        <w:t>Hong SB</w:t>
      </w:r>
      <w:r w:rsidRPr="00BE0D58">
        <w:rPr>
          <w:rFonts w:ascii="Arial" w:hAnsi="Arial" w:cs="Arial"/>
          <w:sz w:val="24"/>
          <w:szCs w:val="24"/>
        </w:rPr>
        <w:t xml:space="preserve">, Huh JW, Do KH, Jang SJ, Lim CM, Chae EJ, Lee H, Jung M, Park YJ, Park JH, Kwon GY, </w:t>
      </w:r>
      <w:proofErr w:type="spellStart"/>
      <w:r w:rsidRPr="00BE0D58">
        <w:rPr>
          <w:rFonts w:ascii="Arial" w:hAnsi="Arial" w:cs="Arial"/>
          <w:sz w:val="24"/>
          <w:szCs w:val="24"/>
        </w:rPr>
        <w:t>Gwack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BE0D58">
        <w:rPr>
          <w:rFonts w:ascii="Arial" w:hAnsi="Arial" w:cs="Arial"/>
          <w:sz w:val="24"/>
          <w:szCs w:val="24"/>
        </w:rPr>
        <w:t>Youn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 SK, Kwon JW, Yang BG, Jun BY, Kim Y, Cheong HK, Chun BC, Kim H, Lee K, Koh Y.</w:t>
      </w:r>
    </w:p>
    <w:p w14:paraId="3F9F26AD" w14:textId="77777777" w:rsidR="00C92231" w:rsidRPr="00BE0D58" w:rsidRDefault="00C92231" w:rsidP="00C92231">
      <w:pPr>
        <w:pStyle w:val="details1"/>
        <w:shd w:val="clear" w:color="auto" w:fill="FFFFFF"/>
        <w:ind w:leftChars="300" w:left="720"/>
        <w:rPr>
          <w:rFonts w:ascii="Arial" w:hAnsi="Arial" w:cs="Arial"/>
          <w:sz w:val="24"/>
          <w:szCs w:val="24"/>
        </w:rPr>
      </w:pPr>
      <w:r w:rsidRPr="00BE0D58">
        <w:rPr>
          <w:rStyle w:val="jrnl"/>
          <w:rFonts w:ascii="Arial" w:hAnsi="Arial" w:cs="Arial"/>
          <w:sz w:val="24"/>
          <w:szCs w:val="24"/>
        </w:rPr>
        <w:t>Thorax</w:t>
      </w:r>
      <w:r w:rsidRPr="00BE0D58">
        <w:rPr>
          <w:rFonts w:ascii="Arial" w:hAnsi="Arial" w:cs="Arial"/>
          <w:sz w:val="24"/>
          <w:szCs w:val="24"/>
        </w:rPr>
        <w:t xml:space="preserve">. 2014 Aug;69(8):703-8. </w:t>
      </w:r>
      <w:proofErr w:type="spellStart"/>
      <w:r w:rsidRPr="00BE0D58">
        <w:rPr>
          <w:rFonts w:ascii="Arial" w:hAnsi="Arial" w:cs="Arial"/>
          <w:sz w:val="24"/>
          <w:szCs w:val="24"/>
        </w:rPr>
        <w:t>doi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: 10.1136/thoraxjnl-2013-204132. </w:t>
      </w:r>
      <w:proofErr w:type="spellStart"/>
      <w:r w:rsidRPr="00BE0D58">
        <w:rPr>
          <w:rFonts w:ascii="Arial" w:hAnsi="Arial" w:cs="Arial"/>
          <w:sz w:val="24"/>
          <w:szCs w:val="24"/>
        </w:rPr>
        <w:t>Epub</w:t>
      </w:r>
      <w:proofErr w:type="spellEnd"/>
      <w:r w:rsidRPr="00BE0D58">
        <w:rPr>
          <w:rFonts w:ascii="Arial" w:hAnsi="Arial" w:cs="Arial"/>
          <w:sz w:val="24"/>
          <w:szCs w:val="24"/>
        </w:rPr>
        <w:t xml:space="preserve"> 2014 Jan 31.</w:t>
      </w:r>
    </w:p>
    <w:p w14:paraId="579BA266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08B1FDF2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2F67ED0E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40FDF825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b/>
          <w:szCs w:val="24"/>
          <w:lang w:eastAsia="ko-KR"/>
        </w:rPr>
      </w:pPr>
      <w:r>
        <w:rPr>
          <w:rFonts w:ascii="Arial" w:eastAsia="맑은 고딕" w:hAnsi="Arial" w:cs="Arial" w:hint="eastAsia"/>
          <w:b/>
          <w:szCs w:val="24"/>
          <w:lang w:eastAsia="ko-KR"/>
        </w:rPr>
        <w:t xml:space="preserve">KOREAN JOURNAL </w:t>
      </w:r>
    </w:p>
    <w:p w14:paraId="6A2576E9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b/>
          <w:szCs w:val="24"/>
          <w:lang w:eastAsia="ko-KR"/>
        </w:rPr>
      </w:pPr>
    </w:p>
    <w:p w14:paraId="3A4FAFD2" w14:textId="77777777" w:rsidR="00C92231" w:rsidRPr="00BE0D58" w:rsidRDefault="00C92231" w:rsidP="00C92231">
      <w:pPr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Treatment guidelines of severe sepsis and septic shock</w:t>
      </w:r>
    </w:p>
    <w:p w14:paraId="1E18E9B3" w14:textId="77777777" w:rsidR="00C92231" w:rsidRPr="00BE0D58" w:rsidRDefault="00C92231" w:rsidP="00C92231">
      <w:pPr>
        <w:ind w:leftChars="200" w:left="1180" w:hanging="70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Park s, Hong SB</w:t>
      </w:r>
    </w:p>
    <w:p w14:paraId="3CCA4CC6" w14:textId="77777777" w:rsidR="00C92231" w:rsidRPr="00BE0D58" w:rsidRDefault="00C92231" w:rsidP="00C92231">
      <w:pPr>
        <w:ind w:leftChars="200" w:left="1180" w:hanging="700"/>
        <w:jc w:val="both"/>
        <w:rPr>
          <w:rFonts w:ascii="Arial" w:eastAsia="맑은 고딕" w:hAnsi="Arial" w:cs="Arial"/>
          <w:szCs w:val="24"/>
          <w:lang w:eastAsia="ko-KR"/>
        </w:rPr>
      </w:pPr>
      <w:r w:rsidRPr="00BE0D58">
        <w:rPr>
          <w:rFonts w:ascii="Arial" w:eastAsia="맑은 고딕" w:hAnsi="Arial" w:cs="Arial"/>
          <w:szCs w:val="24"/>
          <w:lang w:eastAsia="ko-KR"/>
        </w:rPr>
        <w:t>Journal of neurocritical care 2015, 8(1), 9-15</w:t>
      </w:r>
    </w:p>
    <w:p w14:paraId="37F00C1E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0F0D999E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  <w:hyperlink r:id="rId32" w:history="1">
        <w:r w:rsidRPr="00BE0D58">
          <w:rPr>
            <w:rFonts w:ascii="Arial" w:eastAsia="굴림" w:hAnsi="Arial" w:cs="Arial"/>
            <w:szCs w:val="24"/>
            <w:u w:val="single"/>
            <w:lang w:eastAsia="ko-KR"/>
          </w:rPr>
          <w:t>Sepsis and Acute Respiratory Distress Syndrome: Recent Update.</w:t>
        </w:r>
      </w:hyperlink>
    </w:p>
    <w:p w14:paraId="17CAF727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  <w:r w:rsidRPr="00BE0D58">
        <w:rPr>
          <w:rFonts w:ascii="Arial" w:eastAsia="굴림" w:hAnsi="Arial" w:cs="Arial"/>
          <w:szCs w:val="24"/>
          <w:lang w:eastAsia="ko-KR"/>
        </w:rPr>
        <w:t xml:space="preserve">Kim WY, </w:t>
      </w:r>
      <w:r w:rsidRPr="00BE0D58">
        <w:rPr>
          <w:rFonts w:ascii="Arial" w:eastAsia="굴림" w:hAnsi="Arial" w:cs="Arial"/>
          <w:b/>
          <w:bCs/>
          <w:szCs w:val="24"/>
          <w:lang w:eastAsia="ko-KR"/>
        </w:rPr>
        <w:t>Hong SB</w:t>
      </w:r>
      <w:r w:rsidRPr="00BE0D58">
        <w:rPr>
          <w:rFonts w:ascii="Arial" w:eastAsia="굴림" w:hAnsi="Arial" w:cs="Arial"/>
          <w:szCs w:val="24"/>
          <w:lang w:eastAsia="ko-KR"/>
        </w:rPr>
        <w:t>.</w:t>
      </w:r>
    </w:p>
    <w:p w14:paraId="607841D9" w14:textId="77777777" w:rsidR="00C92231" w:rsidRPr="00BE0D58" w:rsidRDefault="00C92231" w:rsidP="00C92231">
      <w:pPr>
        <w:shd w:val="clear" w:color="auto" w:fill="FFFFFF"/>
        <w:rPr>
          <w:rFonts w:ascii="Arial" w:eastAsia="굴림" w:hAnsi="Arial" w:cs="Arial"/>
          <w:szCs w:val="24"/>
          <w:lang w:eastAsia="ko-KR"/>
        </w:rPr>
      </w:pPr>
      <w:proofErr w:type="spellStart"/>
      <w:r w:rsidRPr="00BE0D58">
        <w:rPr>
          <w:rFonts w:ascii="Arial" w:eastAsia="굴림" w:hAnsi="Arial" w:cs="Arial"/>
          <w:szCs w:val="24"/>
          <w:lang w:eastAsia="ko-KR"/>
        </w:rPr>
        <w:t>Tuberc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Respir Dis (Seoul). 2016 Apr;79(2):53-7. </w:t>
      </w:r>
      <w:proofErr w:type="spellStart"/>
      <w:r w:rsidRPr="00BE0D58">
        <w:rPr>
          <w:rFonts w:ascii="Arial" w:eastAsia="굴림" w:hAnsi="Arial" w:cs="Arial"/>
          <w:szCs w:val="24"/>
          <w:lang w:eastAsia="ko-KR"/>
        </w:rPr>
        <w:t>doi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: 10.4046/trd.2016.79.2.53. </w:t>
      </w:r>
      <w:proofErr w:type="spellStart"/>
      <w:r w:rsidRPr="00BE0D58">
        <w:rPr>
          <w:rFonts w:ascii="Arial" w:eastAsia="굴림" w:hAnsi="Arial" w:cs="Arial"/>
          <w:szCs w:val="24"/>
          <w:lang w:eastAsia="ko-KR"/>
        </w:rPr>
        <w:t>Epub</w:t>
      </w:r>
      <w:proofErr w:type="spellEnd"/>
      <w:r w:rsidRPr="00BE0D58">
        <w:rPr>
          <w:rFonts w:ascii="Arial" w:eastAsia="굴림" w:hAnsi="Arial" w:cs="Arial"/>
          <w:szCs w:val="24"/>
          <w:lang w:eastAsia="ko-KR"/>
        </w:rPr>
        <w:t xml:space="preserve"> 2016 Mar 31. Review.</w:t>
      </w:r>
    </w:p>
    <w:p w14:paraId="008301E5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3CEC5C6C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52A277D9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3DDC9241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51E399F5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23963DBF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55CB97E2" w14:textId="77777777" w:rsidR="00C92231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7E8EAE96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szCs w:val="24"/>
          <w:lang w:eastAsia="ko-KR"/>
        </w:rPr>
      </w:pPr>
    </w:p>
    <w:p w14:paraId="42CCA980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b/>
          <w:szCs w:val="24"/>
          <w:u w:val="single"/>
          <w:lang w:eastAsia="ko-KR"/>
        </w:rPr>
      </w:pPr>
      <w:r w:rsidRPr="00BE0D58">
        <w:rPr>
          <w:rFonts w:ascii="Arial" w:hAnsi="Arial" w:cs="Arial"/>
          <w:b/>
          <w:szCs w:val="24"/>
          <w:u w:val="single"/>
        </w:rPr>
        <w:t>Award</w:t>
      </w:r>
    </w:p>
    <w:p w14:paraId="408F7AD4" w14:textId="77777777" w:rsidR="00C92231" w:rsidRPr="00BE0D58" w:rsidRDefault="00C92231" w:rsidP="00C92231">
      <w:pPr>
        <w:ind w:left="700" w:hanging="700"/>
        <w:jc w:val="both"/>
        <w:rPr>
          <w:rFonts w:ascii="Arial" w:eastAsia="맑은 고딕" w:hAnsi="Arial" w:cs="Arial"/>
          <w:b/>
          <w:szCs w:val="24"/>
          <w:u w:val="single"/>
          <w:lang w:eastAsia="ko-KR"/>
        </w:rPr>
      </w:pPr>
    </w:p>
    <w:p w14:paraId="5B67DCFF" w14:textId="77777777" w:rsidR="00C92231" w:rsidRPr="00BE0D58" w:rsidRDefault="00C92231" w:rsidP="00C92231">
      <w:pPr>
        <w:pStyle w:val="a7"/>
        <w:widowControl w:val="0"/>
        <w:numPr>
          <w:ilvl w:val="0"/>
          <w:numId w:val="2"/>
        </w:numPr>
        <w:tabs>
          <w:tab w:val="left" w:pos="-720"/>
        </w:tabs>
        <w:wordWrap w:val="0"/>
        <w:overflowPunct w:val="0"/>
        <w:autoSpaceDE w:val="0"/>
        <w:autoSpaceDN w:val="0"/>
        <w:adjustRightInd w:val="0"/>
        <w:snapToGrid/>
        <w:spacing w:line="360" w:lineRule="auto"/>
        <w:ind w:left="726" w:right="266" w:hanging="357"/>
        <w:textAlignment w:val="bottom"/>
        <w:rPr>
          <w:rFonts w:ascii="Arial" w:hAnsi="Arial" w:cs="Arial"/>
          <w:color w:val="auto"/>
          <w:sz w:val="24"/>
          <w:szCs w:val="24"/>
        </w:rPr>
      </w:pPr>
      <w:r w:rsidRPr="00BE0D58">
        <w:rPr>
          <w:rFonts w:ascii="Arial" w:hAnsi="Arial" w:cs="Arial"/>
          <w:color w:val="auto"/>
          <w:sz w:val="24"/>
          <w:szCs w:val="24"/>
        </w:rPr>
        <w:t>Korean society of tuberculosis and respiratory disease – (2009) best paper of the year</w:t>
      </w:r>
    </w:p>
    <w:p w14:paraId="3A961581" w14:textId="77777777" w:rsidR="00C92231" w:rsidRPr="00BE0D58" w:rsidRDefault="00C92231" w:rsidP="00C92231">
      <w:pPr>
        <w:pStyle w:val="a7"/>
        <w:widowControl w:val="0"/>
        <w:numPr>
          <w:ilvl w:val="0"/>
          <w:numId w:val="2"/>
        </w:numPr>
        <w:tabs>
          <w:tab w:val="left" w:pos="-720"/>
        </w:tabs>
        <w:wordWrap w:val="0"/>
        <w:overflowPunct w:val="0"/>
        <w:autoSpaceDE w:val="0"/>
        <w:autoSpaceDN w:val="0"/>
        <w:adjustRightInd w:val="0"/>
        <w:snapToGrid/>
        <w:spacing w:line="360" w:lineRule="auto"/>
        <w:ind w:left="731" w:right="266" w:hanging="357"/>
        <w:textAlignment w:val="bottom"/>
        <w:rPr>
          <w:rFonts w:ascii="Arial" w:hAnsi="Arial" w:cs="Arial"/>
          <w:color w:val="auto"/>
          <w:sz w:val="24"/>
          <w:szCs w:val="24"/>
        </w:rPr>
      </w:pPr>
      <w:r w:rsidRPr="00BE0D58">
        <w:rPr>
          <w:rFonts w:ascii="Arial" w:hAnsi="Arial" w:cs="Arial"/>
          <w:color w:val="auto"/>
          <w:sz w:val="24"/>
          <w:szCs w:val="24"/>
        </w:rPr>
        <w:t>Korean society of critical care medicine – (2011) best paper of the year</w:t>
      </w:r>
    </w:p>
    <w:p w14:paraId="2AC3BACD" w14:textId="77777777" w:rsidR="00C92231" w:rsidRPr="00BE0D58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 w:rsidRPr="00BE0D58">
        <w:rPr>
          <w:rFonts w:ascii="Arial" w:hAnsi="Arial" w:cs="Arial"/>
        </w:rPr>
        <w:t>ATS travel award (2011, American Thoracic Society, Denver</w:t>
      </w:r>
      <w:proofErr w:type="gramStart"/>
      <w:r w:rsidRPr="00BE0D58">
        <w:rPr>
          <w:rFonts w:ascii="Arial" w:hAnsi="Arial" w:cs="Arial"/>
        </w:rPr>
        <w:t>) :</w:t>
      </w:r>
      <w:proofErr w:type="gramEnd"/>
      <w:r w:rsidRPr="00BE0D58">
        <w:rPr>
          <w:rFonts w:ascii="Arial" w:hAnsi="Arial" w:cs="Arial"/>
        </w:rPr>
        <w:t xml:space="preserve"> Won Young Kim, MD (corresponding author : Sang-Bum HONG)</w:t>
      </w:r>
    </w:p>
    <w:p w14:paraId="31E20225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 w:rsidRPr="00BE0D58">
        <w:rPr>
          <w:rFonts w:ascii="Arial" w:hAnsi="Arial" w:cs="Arial"/>
        </w:rPr>
        <w:t xml:space="preserve">ESICM 2016 – ICM 2015 BEST PAPER (2016, ESICM, Milan) </w:t>
      </w:r>
    </w:p>
    <w:p w14:paraId="46791DB5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KSCCM AND ACC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BEST ABSTRACT 2018 </w:t>
      </w:r>
    </w:p>
    <w:p w14:paraId="2F75818C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>
        <w:rPr>
          <w:rFonts w:ascii="Arial" w:hAnsi="Arial" w:cs="Arial"/>
        </w:rPr>
        <w:t>Korean</w:t>
      </w:r>
      <w:r>
        <w:rPr>
          <w:rFonts w:ascii="Arial" w:hAnsi="Arial" w:cs="Arial" w:hint="eastAsia"/>
        </w:rPr>
        <w:t xml:space="preserve"> association of internal </w:t>
      </w:r>
      <w:proofErr w:type="gramStart"/>
      <w:r>
        <w:rPr>
          <w:rFonts w:ascii="Arial" w:hAnsi="Arial" w:cs="Arial" w:hint="eastAsia"/>
        </w:rPr>
        <w:t xml:space="preserve">medicine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best paper 2018</w:t>
      </w:r>
    </w:p>
    <w:p w14:paraId="49F794B3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SCCM 2019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bridge to lung </w:t>
      </w:r>
      <w:proofErr w:type="spellStart"/>
      <w:proofErr w:type="gramStart"/>
      <w:r>
        <w:rPr>
          <w:rFonts w:ascii="Arial" w:hAnsi="Arial" w:cs="Arial" w:hint="eastAsia"/>
        </w:rPr>
        <w:t>tpl</w:t>
      </w:r>
      <w:proofErr w:type="spellEnd"/>
      <w:r>
        <w:rPr>
          <w:rFonts w:ascii="Arial" w:hAnsi="Arial" w:cs="Arial" w:hint="eastAsia"/>
        </w:rPr>
        <w:t xml:space="preserve"> :</w:t>
      </w:r>
      <w:proofErr w:type="gramEnd"/>
      <w:r>
        <w:rPr>
          <w:rFonts w:ascii="Arial" w:hAnsi="Arial" w:cs="Arial" w:hint="eastAsia"/>
        </w:rPr>
        <w:t xml:space="preserve"> travel grant</w:t>
      </w:r>
    </w:p>
    <w:p w14:paraId="3A1083C0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ISRRS 2019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RRS MULTICENTER </w:t>
      </w:r>
    </w:p>
    <w:p w14:paraId="269B25BB" w14:textId="77777777" w:rsidR="00C92231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Ksccm</w:t>
      </w:r>
      <w:proofErr w:type="spellEnd"/>
      <w:r>
        <w:rPr>
          <w:rFonts w:ascii="Arial" w:hAnsi="Arial" w:cs="Arial"/>
        </w:rPr>
        <w:t xml:space="preserve"> – most cited paper 2021</w:t>
      </w:r>
    </w:p>
    <w:p w14:paraId="29034DA1" w14:textId="77777777" w:rsidR="00C92231" w:rsidRPr="00852009" w:rsidRDefault="00C92231" w:rsidP="00C92231">
      <w:pPr>
        <w:pStyle w:val="a8"/>
        <w:numPr>
          <w:ilvl w:val="0"/>
          <w:numId w:val="2"/>
        </w:numPr>
        <w:ind w:left="731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Ksccm</w:t>
      </w:r>
      <w:proofErr w:type="spellEnd"/>
      <w:r>
        <w:rPr>
          <w:rFonts w:ascii="Arial" w:hAnsi="Arial" w:cs="Arial"/>
        </w:rPr>
        <w:t xml:space="preserve"> – best abstract 2021</w:t>
      </w:r>
    </w:p>
    <w:p w14:paraId="7EC5D308" w14:textId="77777777" w:rsidR="00C92231" w:rsidRPr="00504B87" w:rsidRDefault="00C92231" w:rsidP="00C92231">
      <w:pPr>
        <w:pStyle w:val="a8"/>
        <w:rPr>
          <w:rFonts w:ascii="Arial" w:hAnsi="Arial" w:cs="Arial"/>
        </w:rPr>
      </w:pPr>
    </w:p>
    <w:p w14:paraId="063DC6EE" w14:textId="77777777" w:rsidR="00C92231" w:rsidRDefault="00C92231" w:rsidP="00C9223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>rant by Korean government</w:t>
      </w:r>
    </w:p>
    <w:p w14:paraId="0B055708" w14:textId="77777777" w:rsidR="00C92231" w:rsidRDefault="00C92231" w:rsidP="00C92231">
      <w:pPr>
        <w:pStyle w:val="a8"/>
        <w:rPr>
          <w:rFonts w:ascii="Arial" w:hAnsi="Arial" w:cs="Arial"/>
        </w:rPr>
      </w:pPr>
    </w:p>
    <w:p w14:paraId="66E874B8" w14:textId="77777777" w:rsidR="00C92231" w:rsidRDefault="00C92231" w:rsidP="00C9223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2y for early CRRT in sepsis</w:t>
      </w:r>
    </w:p>
    <w:p w14:paraId="7ED29420" w14:textId="77777777" w:rsidR="00C92231" w:rsidRDefault="00C92231" w:rsidP="00C9223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ECMO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multicenter data (for 2y</w:t>
      </w:r>
      <w:proofErr w:type="gramStart"/>
      <w:r>
        <w:rPr>
          <w:rFonts w:ascii="Arial" w:hAnsi="Arial" w:cs="Arial" w:hint="eastAsia"/>
        </w:rPr>
        <w:t>) :</w:t>
      </w:r>
      <w:proofErr w:type="gramEnd"/>
      <w:r>
        <w:rPr>
          <w:rFonts w:ascii="Arial" w:hAnsi="Arial" w:cs="Arial" w:hint="eastAsia"/>
        </w:rPr>
        <w:t xml:space="preserve"> 2015-2017</w:t>
      </w:r>
    </w:p>
    <w:p w14:paraId="6F89954B" w14:textId="77777777" w:rsidR="00C92231" w:rsidRDefault="00C92231" w:rsidP="00C9223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RRS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EWS :</w:t>
      </w:r>
      <w:proofErr w:type="gramEnd"/>
      <w:r>
        <w:rPr>
          <w:rFonts w:ascii="Arial" w:hAnsi="Arial" w:cs="Arial" w:hint="eastAsia"/>
        </w:rPr>
        <w:t xml:space="preserve"> 2015-2017</w:t>
      </w:r>
    </w:p>
    <w:p w14:paraId="0C316040" w14:textId="77777777" w:rsidR="00C92231" w:rsidRDefault="00C92231" w:rsidP="00C9223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RRS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multicenter :</w:t>
      </w:r>
      <w:proofErr w:type="gramEnd"/>
      <w:r>
        <w:rPr>
          <w:rFonts w:ascii="Arial" w:hAnsi="Arial" w:cs="Arial" w:hint="eastAsia"/>
        </w:rPr>
        <w:t xml:space="preserve"> 2018 - 2020</w:t>
      </w:r>
    </w:p>
    <w:p w14:paraId="5D46306B" w14:textId="77777777" w:rsidR="00C92231" w:rsidRDefault="00C92231" w:rsidP="00C92231">
      <w:pPr>
        <w:pStyle w:val="a8"/>
        <w:rPr>
          <w:rFonts w:ascii="Arial" w:hAnsi="Arial" w:cs="Arial"/>
        </w:rPr>
      </w:pPr>
    </w:p>
    <w:p w14:paraId="68BC6969" w14:textId="77777777" w:rsidR="00C92231" w:rsidRPr="00BE0D58" w:rsidRDefault="00C92231" w:rsidP="00C92231">
      <w:pPr>
        <w:pStyle w:val="a8"/>
        <w:rPr>
          <w:rFonts w:ascii="Arial" w:hAnsi="Arial" w:cs="Arial"/>
        </w:rPr>
      </w:pPr>
    </w:p>
    <w:p w14:paraId="65A8906C" w14:textId="77777777" w:rsidR="00C4270E" w:rsidRDefault="00C92231"/>
    <w:sectPr w:rsidR="00C4270E" w:rsidSect="00C92231">
      <w:headerReference w:type="even" r:id="rId33"/>
      <w:footerReference w:type="even" r:id="rId34"/>
      <w:footerReference w:type="default" r:id="rId35"/>
      <w:pgSz w:w="12240" w:h="15840"/>
      <w:pgMar w:top="1417" w:right="1701" w:bottom="1417" w:left="1701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ansonText L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Janson Text L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harisSI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 LT Pro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NewRoman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6AD3" w14:textId="77777777" w:rsidR="00246C9C" w:rsidRDefault="00C9223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76D77F" w14:textId="77777777" w:rsidR="00246C9C" w:rsidRDefault="00C922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4DE" w14:textId="77777777" w:rsidR="00246C9C" w:rsidRDefault="00C9223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14:paraId="28D6415F" w14:textId="77777777" w:rsidR="00246C9C" w:rsidRDefault="00C9223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F698" w14:textId="77777777" w:rsidR="00246C9C" w:rsidRDefault="00C92231">
    <w:pPr>
      <w:pStyle w:val="a3"/>
      <w:framePr w:w="576" w:wrap="around" w:vAnchor="page" w:hAnchor="page" w:x="5005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79F818" w14:textId="77777777" w:rsidR="00246C9C" w:rsidRDefault="00C922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DD0"/>
    <w:multiLevelType w:val="hybridMultilevel"/>
    <w:tmpl w:val="02BC1E20"/>
    <w:lvl w:ilvl="0" w:tplc="6D00FF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7738B"/>
    <w:multiLevelType w:val="hybridMultilevel"/>
    <w:tmpl w:val="223834A2"/>
    <w:lvl w:ilvl="0" w:tplc="E76821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81759B"/>
    <w:multiLevelType w:val="hybridMultilevel"/>
    <w:tmpl w:val="F79A4F9C"/>
    <w:lvl w:ilvl="0" w:tplc="57864876">
      <w:start w:val="1"/>
      <w:numFmt w:val="decimal"/>
      <w:lvlText w:val="%1."/>
      <w:lvlJc w:val="left"/>
      <w:pPr>
        <w:ind w:left="826" w:hanging="40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31"/>
    <w:rsid w:val="00021E75"/>
    <w:rsid w:val="005C5203"/>
    <w:rsid w:val="008C7967"/>
    <w:rsid w:val="00C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0C19"/>
  <w15:chartTrackingRefBased/>
  <w15:docId w15:val="{2469CAE2-0004-4DC3-B651-3B9B93D0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231"/>
    <w:pPr>
      <w:spacing w:after="0" w:line="240" w:lineRule="auto"/>
      <w:jc w:val="left"/>
    </w:pPr>
    <w:rPr>
      <w:rFonts w:ascii="New York" w:eastAsia="MS Mincho" w:hAnsi="New York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231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92231"/>
    <w:rPr>
      <w:rFonts w:ascii="New York" w:eastAsia="MS Mincho" w:hAnsi="New York" w:cs="Times New Roman"/>
      <w:kern w:val="0"/>
      <w:sz w:val="24"/>
      <w:szCs w:val="20"/>
      <w:lang w:eastAsia="en-US"/>
    </w:rPr>
  </w:style>
  <w:style w:type="character" w:styleId="a4">
    <w:name w:val="page number"/>
    <w:basedOn w:val="a0"/>
    <w:rsid w:val="00C92231"/>
  </w:style>
  <w:style w:type="paragraph" w:styleId="a5">
    <w:name w:val="footer"/>
    <w:basedOn w:val="a"/>
    <w:link w:val="Char0"/>
    <w:rsid w:val="00C9223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rsid w:val="00C92231"/>
    <w:rPr>
      <w:rFonts w:ascii="New York" w:eastAsia="MS Mincho" w:hAnsi="New York" w:cs="Times New Roman"/>
      <w:kern w:val="0"/>
      <w:sz w:val="24"/>
      <w:szCs w:val="20"/>
      <w:lang w:eastAsia="en-US"/>
    </w:rPr>
  </w:style>
  <w:style w:type="character" w:styleId="a6">
    <w:name w:val="Hyperlink"/>
    <w:rsid w:val="00C92231"/>
    <w:rPr>
      <w:color w:val="0000FF"/>
      <w:u w:val="single"/>
    </w:rPr>
  </w:style>
  <w:style w:type="paragraph" w:customStyle="1" w:styleId="a7">
    <w:name w:val="바탕글"/>
    <w:basedOn w:val="a"/>
    <w:rsid w:val="00C92231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lang w:eastAsia="ko-KR"/>
    </w:rPr>
  </w:style>
  <w:style w:type="paragraph" w:styleId="a8">
    <w:name w:val="Normal (Web)"/>
    <w:basedOn w:val="a"/>
    <w:uiPriority w:val="99"/>
    <w:rsid w:val="00C92231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character" w:customStyle="1" w:styleId="jrnl">
    <w:name w:val="jrnl"/>
    <w:basedOn w:val="a0"/>
    <w:rsid w:val="00C92231"/>
  </w:style>
  <w:style w:type="paragraph" w:customStyle="1" w:styleId="1">
    <w:name w:val="제목1"/>
    <w:basedOn w:val="a"/>
    <w:rsid w:val="00C92231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customStyle="1" w:styleId="desc">
    <w:name w:val="desc"/>
    <w:basedOn w:val="a"/>
    <w:rsid w:val="00C92231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customStyle="1" w:styleId="details">
    <w:name w:val="details"/>
    <w:basedOn w:val="a"/>
    <w:rsid w:val="00C92231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styleId="a9">
    <w:name w:val="Plain Text"/>
    <w:basedOn w:val="a"/>
    <w:link w:val="Char1"/>
    <w:uiPriority w:val="99"/>
    <w:unhideWhenUsed/>
    <w:rsid w:val="00C92231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kern w:val="2"/>
      <w:sz w:val="20"/>
      <w:lang w:eastAsia="ko-KR"/>
    </w:rPr>
  </w:style>
  <w:style w:type="character" w:customStyle="1" w:styleId="Char1">
    <w:name w:val="글자만 Char"/>
    <w:basedOn w:val="a0"/>
    <w:link w:val="a9"/>
    <w:uiPriority w:val="99"/>
    <w:rsid w:val="00C92231"/>
    <w:rPr>
      <w:rFonts w:ascii="Courier New" w:eastAsia="굴림" w:hAnsi="Courier New" w:cs="Courier New"/>
      <w:szCs w:val="20"/>
    </w:rPr>
  </w:style>
  <w:style w:type="paragraph" w:customStyle="1" w:styleId="desc2">
    <w:name w:val="desc2"/>
    <w:basedOn w:val="a"/>
    <w:rsid w:val="00C92231"/>
    <w:rPr>
      <w:rFonts w:ascii="굴림" w:eastAsia="굴림" w:hAnsi="굴림" w:cs="굴림"/>
      <w:sz w:val="26"/>
      <w:szCs w:val="26"/>
      <w:lang w:eastAsia="ko-KR"/>
    </w:rPr>
  </w:style>
  <w:style w:type="paragraph" w:customStyle="1" w:styleId="title1">
    <w:name w:val="title1"/>
    <w:basedOn w:val="a"/>
    <w:rsid w:val="00C92231"/>
    <w:rPr>
      <w:rFonts w:ascii="굴림" w:eastAsia="굴림" w:hAnsi="굴림" w:cs="굴림"/>
      <w:sz w:val="27"/>
      <w:szCs w:val="27"/>
      <w:lang w:eastAsia="ko-KR"/>
    </w:rPr>
  </w:style>
  <w:style w:type="paragraph" w:customStyle="1" w:styleId="details1">
    <w:name w:val="details1"/>
    <w:basedOn w:val="a"/>
    <w:rsid w:val="00C92231"/>
    <w:rPr>
      <w:rFonts w:ascii="굴림" w:eastAsia="굴림" w:hAnsi="굴림" w:cs="굴림"/>
      <w:sz w:val="22"/>
      <w:szCs w:val="22"/>
      <w:lang w:eastAsia="ko-KR"/>
    </w:rPr>
  </w:style>
  <w:style w:type="character" w:customStyle="1" w:styleId="A40">
    <w:name w:val="A4"/>
    <w:uiPriority w:val="99"/>
    <w:rsid w:val="00C92231"/>
    <w:rPr>
      <w:rFonts w:ascii="JansonText LT" w:eastAsia="JansonText LT" w:cs="JansonText LT"/>
      <w:b/>
      <w:bCs/>
      <w:color w:val="221E1F"/>
      <w:sz w:val="12"/>
      <w:szCs w:val="12"/>
    </w:rPr>
  </w:style>
  <w:style w:type="character" w:customStyle="1" w:styleId="A00">
    <w:name w:val="A0"/>
    <w:uiPriority w:val="99"/>
    <w:rsid w:val="00C92231"/>
    <w:rPr>
      <w:rFonts w:cs="Janson Text LT"/>
      <w:color w:val="221E1F"/>
      <w:sz w:val="16"/>
      <w:szCs w:val="16"/>
    </w:rPr>
  </w:style>
  <w:style w:type="paragraph" w:styleId="aa">
    <w:name w:val="List Paragraph"/>
    <w:basedOn w:val="a"/>
    <w:uiPriority w:val="34"/>
    <w:qFormat/>
    <w:rsid w:val="00C92231"/>
    <w:pPr>
      <w:ind w:leftChars="400" w:left="800"/>
    </w:pPr>
  </w:style>
  <w:style w:type="paragraph" w:customStyle="1" w:styleId="Paper">
    <w:name w:val="Paper"/>
    <w:basedOn w:val="a"/>
    <w:link w:val="PaperChar"/>
    <w:qFormat/>
    <w:rsid w:val="00C92231"/>
    <w:pPr>
      <w:widowControl w:val="0"/>
      <w:wordWrap w:val="0"/>
      <w:autoSpaceDE w:val="0"/>
      <w:autoSpaceDN w:val="0"/>
      <w:spacing w:line="480" w:lineRule="auto"/>
    </w:pPr>
    <w:rPr>
      <w:rFonts w:ascii="Times New Roman" w:eastAsia="맑은 고딕" w:hAnsi="Times New Roman"/>
      <w:kern w:val="2"/>
      <w:szCs w:val="24"/>
      <w:lang w:eastAsia="ko-KR"/>
    </w:rPr>
  </w:style>
  <w:style w:type="character" w:customStyle="1" w:styleId="PaperChar">
    <w:name w:val="Paper Char"/>
    <w:basedOn w:val="a0"/>
    <w:link w:val="Paper"/>
    <w:rsid w:val="00C92231"/>
    <w:rPr>
      <w:rFonts w:ascii="Times New Roman" w:eastAsia="맑은 고딕" w:hAnsi="Times New Roman" w:cs="Times New Roman"/>
      <w:sz w:val="24"/>
      <w:szCs w:val="24"/>
    </w:rPr>
  </w:style>
  <w:style w:type="character" w:customStyle="1" w:styleId="labs-docsum-journal-citation">
    <w:name w:val="labs-docsum-journal-citation"/>
    <w:basedOn w:val="a0"/>
    <w:rsid w:val="00C92231"/>
  </w:style>
  <w:style w:type="character" w:customStyle="1" w:styleId="citation-part">
    <w:name w:val="citation-part"/>
    <w:basedOn w:val="a0"/>
    <w:rsid w:val="00C92231"/>
  </w:style>
  <w:style w:type="character" w:customStyle="1" w:styleId="docsum-pmid">
    <w:name w:val="docsum-pmid"/>
    <w:basedOn w:val="a0"/>
    <w:rsid w:val="00C92231"/>
  </w:style>
  <w:style w:type="character" w:customStyle="1" w:styleId="docsum-authors">
    <w:name w:val="docsum-authors"/>
    <w:basedOn w:val="a0"/>
    <w:rsid w:val="00C92231"/>
  </w:style>
  <w:style w:type="character" w:customStyle="1" w:styleId="docsum-journal-citation">
    <w:name w:val="docsum-journal-citation"/>
    <w:basedOn w:val="a0"/>
    <w:rsid w:val="00C9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606743/" TargetMode="External"/><Relationship Id="rId13" Type="http://schemas.openxmlformats.org/officeDocument/2006/relationships/hyperlink" Target="https://www.ncbi.nlm.nih.gov/pubmed/30105607" TargetMode="External"/><Relationship Id="rId18" Type="http://schemas.openxmlformats.org/officeDocument/2006/relationships/hyperlink" Target="http://www.ncbi.nlm.nih.gov.ssl.libproxy.amc.seoul.kr:8000/pubmed/26934182" TargetMode="External"/><Relationship Id="rId26" Type="http://schemas.openxmlformats.org/officeDocument/2006/relationships/hyperlink" Target="http://www.ncbi.nlm.nih.gov.libproxy.amc.seoul.kr:8000/pubmed/25541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.ssl.libproxy.amc.seoul.kr:8000/pubmed/27762469" TargetMode="External"/><Relationship Id="rId34" Type="http://schemas.openxmlformats.org/officeDocument/2006/relationships/footer" Target="footer1.xml"/><Relationship Id="rId7" Type="http://schemas.openxmlformats.org/officeDocument/2006/relationships/hyperlink" Target="https://pubmed.ncbi.nlm.nih.gov/33429471/" TargetMode="External"/><Relationship Id="rId12" Type="http://schemas.openxmlformats.org/officeDocument/2006/relationships/hyperlink" Target="https://www.ncbi.nlm.nih.gov/pubmed/31179100" TargetMode="External"/><Relationship Id="rId17" Type="http://schemas.openxmlformats.org/officeDocument/2006/relationships/hyperlink" Target="http://www.ncbi.nlm.nih.gov.ssl.libproxy.amc.seoul.kr:8000/pubmed/28149560" TargetMode="External"/><Relationship Id="rId25" Type="http://schemas.openxmlformats.org/officeDocument/2006/relationships/hyperlink" Target="http://www.ncbi.nlm.nih.gov.libproxy.amc.seoul.kr:8000/pubmed/25691263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.ssl.libproxy.amc.seoul.kr:8000/pubmed/28445859" TargetMode="External"/><Relationship Id="rId20" Type="http://schemas.openxmlformats.org/officeDocument/2006/relationships/hyperlink" Target="http://www.ncbi.nlm.nih.gov.ssl.libproxy.amc.seoul.kr:8000/pubmed/27731912" TargetMode="External"/><Relationship Id="rId29" Type="http://schemas.openxmlformats.org/officeDocument/2006/relationships/hyperlink" Target="http://www.ncbi.nlm.nih.gov.libproxy.amc.seoul.kr:8000/pubmed/227008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857210/" TargetMode="External"/><Relationship Id="rId11" Type="http://schemas.openxmlformats.org/officeDocument/2006/relationships/hyperlink" Target="https://www.ncbi.nlm.nih.gov/pubmed/29983197" TargetMode="External"/><Relationship Id="rId24" Type="http://schemas.openxmlformats.org/officeDocument/2006/relationships/hyperlink" Target="http://www.ncbi.nlm.nih.gov.libproxy.amc.seoul.kr:8000/pubmed/25946636" TargetMode="External"/><Relationship Id="rId32" Type="http://schemas.openxmlformats.org/officeDocument/2006/relationships/hyperlink" Target="http://www.ncbi.nlm.nih.gov.libproxy.amc.seoul.kr:8000/pubmed/2706608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.libproxy.amc.seoul.kr:8000/pubmed/27017393" TargetMode="External"/><Relationship Id="rId23" Type="http://schemas.openxmlformats.org/officeDocument/2006/relationships/hyperlink" Target="http://www.ncbi.nlm.nih.gov.libproxy.amc.seoul.kr:8000/pubmed/26161013" TargetMode="External"/><Relationship Id="rId28" Type="http://schemas.openxmlformats.org/officeDocument/2006/relationships/hyperlink" Target="http://www.ncbi.nlm.nih.gov.libproxy.amc.seoul.kr:8000/pubmed/248243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ubmed/31506547" TargetMode="External"/><Relationship Id="rId19" Type="http://schemas.openxmlformats.org/officeDocument/2006/relationships/hyperlink" Target="http://www.ncbi.nlm.nih.gov.ssl.libproxy.amc.seoul.kr:8000/pubmed/26522752" TargetMode="External"/><Relationship Id="rId31" Type="http://schemas.openxmlformats.org/officeDocument/2006/relationships/hyperlink" Target="http://www.ncbi.nlm.nih.gov.libproxy.amc.seoul.kr:8000/pubmed/24488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717536/" TargetMode="External"/><Relationship Id="rId14" Type="http://schemas.openxmlformats.org/officeDocument/2006/relationships/hyperlink" Target="https://www.ncbi.nlm.nih.gov/pubmed/29189633" TargetMode="External"/><Relationship Id="rId22" Type="http://schemas.openxmlformats.org/officeDocument/2006/relationships/hyperlink" Target="http://www.ncbi.nlm.nih.gov.ssl.libproxy.amc.seoul.kr:8000/pubmed/27066082" TargetMode="External"/><Relationship Id="rId27" Type="http://schemas.openxmlformats.org/officeDocument/2006/relationships/hyperlink" Target="http://www.ncbi.nlm.nih.gov.libproxy.amc.seoul.kr:8000/pubmed/25342241" TargetMode="External"/><Relationship Id="rId30" Type="http://schemas.openxmlformats.org/officeDocument/2006/relationships/hyperlink" Target="http://www.ncbi.nlm.nih.gov.libproxy.amc.seoul.kr:8000/pubmed/21471084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3473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엄대웅</dc:creator>
  <cp:keywords/>
  <dc:description/>
  <cp:lastModifiedBy>엄대웅</cp:lastModifiedBy>
  <cp:revision>1</cp:revision>
  <dcterms:created xsi:type="dcterms:W3CDTF">2021-05-31T02:35:00Z</dcterms:created>
  <dcterms:modified xsi:type="dcterms:W3CDTF">2021-05-31T02:36:00Z</dcterms:modified>
</cp:coreProperties>
</file>